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97" w:rsidRDefault="00914C97" w:rsidP="00914C97">
      <w:pPr>
        <w:widowControl/>
        <w:wordWrap/>
        <w:jc w:val="center"/>
        <w:rPr>
          <w:rFonts w:ascii="Times New Roman" w:eastAsia="Times New Roman"/>
          <w:color w:val="000000"/>
          <w:sz w:val="24"/>
        </w:rPr>
      </w:pPr>
      <w:proofErr w:type="gramStart"/>
      <w:r>
        <w:rPr>
          <w:rFonts w:ascii="Times New Roman" w:eastAsia="Times New Roman"/>
          <w:color w:val="000000"/>
          <w:sz w:val="27"/>
        </w:rPr>
        <w:t xml:space="preserve">VYSOKÁ ŠKOLA EVROPSKÝCH A REGIONÁLNÍCH STUDIÍ, </w:t>
      </w:r>
      <w:proofErr w:type="spellStart"/>
      <w:r>
        <w:rPr>
          <w:rFonts w:ascii="Times New Roman" w:eastAsia="Times New Roman"/>
          <w:color w:val="000000"/>
          <w:sz w:val="27"/>
        </w:rPr>
        <w:t>o.p.s</w:t>
      </w:r>
      <w:proofErr w:type="spellEnd"/>
      <w:r>
        <w:rPr>
          <w:rFonts w:ascii="Times New Roman" w:eastAsia="Times New Roman"/>
          <w:color w:val="000000"/>
          <w:sz w:val="27"/>
        </w:rPr>
        <w:t>.</w:t>
      </w:r>
      <w:proofErr w:type="gramEnd"/>
    </w:p>
    <w:p w:rsidR="00914C97" w:rsidRDefault="00914C97" w:rsidP="00914C97">
      <w:pPr>
        <w:widowControl/>
        <w:wordWrap/>
        <w:spacing w:before="280"/>
        <w:jc w:val="center"/>
        <w:rPr>
          <w:rFonts w:ascii="Times New Roman" w:eastAsia="Times New Roman"/>
          <w:color w:val="000000"/>
          <w:sz w:val="24"/>
        </w:rPr>
      </w:pPr>
      <w:proofErr w:type="spellStart"/>
      <w:r>
        <w:rPr>
          <w:rFonts w:ascii="Times New Roman" w:eastAsia="Times New Roman"/>
          <w:color w:val="000000"/>
          <w:sz w:val="27"/>
        </w:rPr>
        <w:t>Žižkova</w:t>
      </w:r>
      <w:proofErr w:type="spellEnd"/>
      <w:r>
        <w:rPr>
          <w:rFonts w:ascii="Times New Roman" w:eastAsia="Times New Roman"/>
          <w:color w:val="000000"/>
          <w:sz w:val="27"/>
        </w:rPr>
        <w:t xml:space="preserve"> 6, 370 01 </w:t>
      </w:r>
      <w:proofErr w:type="spellStart"/>
      <w:r>
        <w:rPr>
          <w:rFonts w:ascii="Times New Roman" w:eastAsia="Times New Roman"/>
          <w:color w:val="000000"/>
          <w:sz w:val="27"/>
        </w:rPr>
        <w:t>České</w:t>
      </w:r>
      <w:proofErr w:type="spellEnd"/>
      <w:r>
        <w:rPr>
          <w:rFonts w:ascii="Times New Roman" w:eastAsia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7"/>
        </w:rPr>
        <w:t>Budějovice</w:t>
      </w:r>
      <w:proofErr w:type="spellEnd"/>
    </w:p>
    <w:p w:rsidR="00914C97" w:rsidRDefault="00914C97" w:rsidP="00914C97">
      <w:pPr>
        <w:widowControl/>
        <w:wordWrap/>
        <w:spacing w:before="280"/>
        <w:jc w:val="center"/>
        <w:rPr>
          <w:rFonts w:ascii="Times New Roman" w:eastAsia="Times New Roman"/>
          <w:color w:val="000000"/>
          <w:sz w:val="28"/>
        </w:rPr>
      </w:pPr>
      <w:proofErr w:type="spellStart"/>
      <w:r>
        <w:rPr>
          <w:rFonts w:ascii="Times New Roman" w:eastAsia="Times New Roman"/>
          <w:b/>
          <w:color w:val="000000"/>
          <w:sz w:val="28"/>
        </w:rPr>
        <w:t>Posudek</w:t>
      </w:r>
      <w:proofErr w:type="spellEnd"/>
      <w:r>
        <w:rPr>
          <w:rFonts w:ascii="Times New Roman" w:eastAsia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8"/>
        </w:rPr>
        <w:t>oponenta</w:t>
      </w:r>
      <w:proofErr w:type="spellEnd"/>
      <w:r>
        <w:rPr>
          <w:rFonts w:ascii="Times New Roman" w:eastAsia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8"/>
        </w:rPr>
        <w:t>bakalářské</w:t>
      </w:r>
      <w:proofErr w:type="spellEnd"/>
      <w:r>
        <w:rPr>
          <w:rFonts w:ascii="Times New Roman" w:eastAsia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8"/>
        </w:rPr>
        <w:t>práce</w:t>
      </w:r>
      <w:proofErr w:type="spellEnd"/>
    </w:p>
    <w:p w:rsidR="00914C97" w:rsidRDefault="00914C97" w:rsidP="00914C97">
      <w:pPr>
        <w:widowControl/>
        <w:wordWrap/>
        <w:spacing w:before="280"/>
        <w:jc w:val="left"/>
        <w:rPr>
          <w:rFonts w:ascii="Times New Roman" w:eastAsia="Times New Roman"/>
          <w:color w:val="000000"/>
          <w:sz w:val="24"/>
        </w:rPr>
      </w:pPr>
      <w:proofErr w:type="spellStart"/>
      <w:r>
        <w:rPr>
          <w:rFonts w:ascii="Times New Roman" w:eastAsia="Times New Roman"/>
          <w:b/>
          <w:color w:val="000000"/>
          <w:sz w:val="24"/>
        </w:rPr>
        <w:t>Jméno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a </w:t>
      </w:r>
      <w:proofErr w:type="spellStart"/>
      <w:r>
        <w:rPr>
          <w:rFonts w:ascii="Times New Roman" w:eastAsia="Times New Roman"/>
          <w:b/>
          <w:color w:val="000000"/>
          <w:sz w:val="24"/>
        </w:rPr>
        <w:t>příjmení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studenta</w:t>
      </w:r>
      <w:proofErr w:type="spellEnd"/>
      <w:r>
        <w:rPr>
          <w:rFonts w:ascii="Times New Roman" w:eastAsia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/>
          <w:color w:val="000000"/>
          <w:sz w:val="24"/>
        </w:rPr>
        <w:t>Šárka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Duspivová</w:t>
      </w:r>
      <w:proofErr w:type="spellEnd"/>
    </w:p>
    <w:p w:rsidR="00914C97" w:rsidRDefault="00914C97" w:rsidP="00914C97">
      <w:pPr>
        <w:rPr>
          <w:szCs w:val="32"/>
        </w:rPr>
      </w:pPr>
      <w:proofErr w:type="spellStart"/>
      <w:r>
        <w:rPr>
          <w:rFonts w:ascii="Times New Roman" w:eastAsia="Times New Roman"/>
          <w:b/>
          <w:color w:val="000000"/>
          <w:sz w:val="24"/>
        </w:rPr>
        <w:t>Název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bakalářské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práce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: </w:t>
      </w:r>
      <w:r>
        <w:rPr>
          <w:rFonts w:ascii="Times New Roman" w:eastAsia="Times New Roman"/>
          <w:color w:val="000000"/>
          <w:sz w:val="24"/>
        </w:rPr>
        <w:t xml:space="preserve">Mystery shopping v </w:t>
      </w:r>
      <w:proofErr w:type="spellStart"/>
      <w:r>
        <w:rPr>
          <w:rFonts w:ascii="Times New Roman" w:eastAsia="Times New Roman"/>
          <w:color w:val="000000"/>
          <w:sz w:val="24"/>
        </w:rPr>
        <w:t>Raiffiesenbank</w:t>
      </w:r>
      <w:proofErr w:type="spellEnd"/>
      <w:r>
        <w:rPr>
          <w:szCs w:val="32"/>
        </w:rPr>
        <w:t xml:space="preserve"> </w:t>
      </w:r>
    </w:p>
    <w:p w:rsidR="00914C97" w:rsidRDefault="00914C97" w:rsidP="00914C97">
      <w:pPr>
        <w:widowControl/>
        <w:wordWrap/>
        <w:spacing w:before="280"/>
        <w:ind w:left="2835" w:hanging="2835"/>
        <w:rPr>
          <w:rFonts w:ascii="Times New Roman" w:eastAsia="Times New Roman"/>
          <w:color w:val="000000"/>
          <w:sz w:val="24"/>
        </w:rPr>
      </w:pPr>
      <w:proofErr w:type="spellStart"/>
      <w:r>
        <w:rPr>
          <w:rFonts w:ascii="Times New Roman" w:eastAsia="Times New Roman"/>
          <w:b/>
          <w:color w:val="000000"/>
          <w:sz w:val="24"/>
        </w:rPr>
        <w:t>Studijní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obor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/>
          <w:b/>
          <w:color w:val="000000"/>
          <w:sz w:val="24"/>
        </w:rPr>
        <w:t>specializace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: Management a marketing </w:t>
      </w:r>
      <w:proofErr w:type="spellStart"/>
      <w:r>
        <w:rPr>
          <w:rFonts w:ascii="Times New Roman" w:eastAsia="Times New Roman"/>
          <w:color w:val="000000"/>
          <w:sz w:val="24"/>
        </w:rPr>
        <w:t>služeb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/>
          <w:color w:val="000000"/>
          <w:sz w:val="24"/>
        </w:rPr>
        <w:t>specializace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finanční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služby</w:t>
      </w:r>
      <w:proofErr w:type="spellEnd"/>
      <w:r>
        <w:rPr>
          <w:rFonts w:ascii="Times New Roman" w:eastAsia="Times New Roman"/>
          <w:color w:val="000000"/>
          <w:sz w:val="24"/>
        </w:rPr>
        <w:t xml:space="preserve">, </w:t>
      </w:r>
    </w:p>
    <w:p w:rsidR="00914C97" w:rsidRDefault="00914C97" w:rsidP="00914C97">
      <w:pPr>
        <w:widowControl/>
        <w:wordWrap/>
        <w:spacing w:before="280"/>
        <w:jc w:val="left"/>
        <w:rPr>
          <w:rFonts w:ascii="Times New Roman" w:eastAsia="Times New Roman"/>
          <w:color w:val="000000"/>
          <w:sz w:val="24"/>
        </w:rPr>
      </w:pPr>
      <w:proofErr w:type="spellStart"/>
      <w:r>
        <w:rPr>
          <w:rFonts w:ascii="Times New Roman" w:eastAsia="Times New Roman"/>
          <w:b/>
          <w:color w:val="000000"/>
          <w:sz w:val="24"/>
        </w:rPr>
        <w:t>Titul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/>
          <w:b/>
          <w:color w:val="000000"/>
          <w:sz w:val="24"/>
        </w:rPr>
        <w:t>jméno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a </w:t>
      </w:r>
      <w:proofErr w:type="spellStart"/>
      <w:r>
        <w:rPr>
          <w:rFonts w:ascii="Times New Roman" w:eastAsia="Times New Roman"/>
          <w:b/>
          <w:color w:val="000000"/>
          <w:sz w:val="24"/>
        </w:rPr>
        <w:t>příjmení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oponenta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práce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/>
          <w:color w:val="000000"/>
          <w:sz w:val="24"/>
        </w:rPr>
        <w:t>Ing</w:t>
      </w:r>
      <w:proofErr w:type="spellEnd"/>
      <w:r>
        <w:rPr>
          <w:rFonts w:ascii="Times New Roman" w:eastAsia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/>
          <w:color w:val="000000"/>
          <w:sz w:val="24"/>
        </w:rPr>
        <w:t>Bc</w:t>
      </w:r>
      <w:proofErr w:type="spellEnd"/>
      <w:r>
        <w:rPr>
          <w:rFonts w:ascii="Times New Roman" w:eastAsia="Times New Roman"/>
          <w:color w:val="000000"/>
          <w:sz w:val="24"/>
        </w:rPr>
        <w:t xml:space="preserve">. Alena </w:t>
      </w:r>
      <w:proofErr w:type="spellStart"/>
      <w:r>
        <w:rPr>
          <w:rFonts w:ascii="Times New Roman" w:eastAsia="Times New Roman"/>
          <w:color w:val="000000"/>
          <w:sz w:val="24"/>
        </w:rPr>
        <w:t>Srbová</w:t>
      </w:r>
      <w:proofErr w:type="spellEnd"/>
    </w:p>
    <w:p w:rsidR="00914C97" w:rsidRDefault="00914C97" w:rsidP="00914C97">
      <w:pPr>
        <w:widowControl/>
        <w:wordWrap/>
        <w:spacing w:before="280"/>
        <w:jc w:val="left"/>
        <w:rPr>
          <w:rFonts w:ascii="Times New Roman" w:eastAsia="Times New Roman"/>
          <w:b/>
          <w:color w:val="000000"/>
          <w:sz w:val="24"/>
        </w:rPr>
      </w:pPr>
      <w:proofErr w:type="spellStart"/>
      <w:r>
        <w:rPr>
          <w:rFonts w:ascii="Times New Roman" w:eastAsia="Times New Roman"/>
          <w:b/>
          <w:color w:val="000000"/>
          <w:sz w:val="24"/>
        </w:rPr>
        <w:t>Pracoviště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a </w:t>
      </w:r>
      <w:proofErr w:type="spellStart"/>
      <w:r>
        <w:rPr>
          <w:rFonts w:ascii="Times New Roman" w:eastAsia="Times New Roman"/>
          <w:b/>
          <w:color w:val="000000"/>
          <w:sz w:val="24"/>
        </w:rPr>
        <w:t>pracovní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zařazení</w:t>
      </w:r>
      <w:proofErr w:type="spellEnd"/>
      <w:r>
        <w:rPr>
          <w:rFonts w:ascii="Times New Roman" w:eastAsia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/>
          <w:color w:val="000000"/>
          <w:sz w:val="24"/>
        </w:rPr>
        <w:t>odborný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asistent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</w:p>
    <w:p w:rsidR="00914C97" w:rsidRDefault="00914C97" w:rsidP="00914C97">
      <w:pPr>
        <w:widowControl/>
        <w:wordWrap/>
        <w:spacing w:before="280"/>
        <w:jc w:val="left"/>
        <w:rPr>
          <w:rFonts w:ascii="Times New Roman" w:eastAsia="Times New Roman"/>
          <w:b/>
          <w:color w:val="000000"/>
          <w:sz w:val="24"/>
        </w:rPr>
      </w:pPr>
      <w:proofErr w:type="spellStart"/>
      <w:r>
        <w:rPr>
          <w:rFonts w:ascii="Times New Roman" w:eastAsia="Times New Roman"/>
          <w:b/>
          <w:color w:val="000000"/>
          <w:sz w:val="24"/>
        </w:rPr>
        <w:t>Hodnocení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bakalářské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práce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1123"/>
        <w:gridCol w:w="389"/>
        <w:gridCol w:w="568"/>
        <w:gridCol w:w="434"/>
        <w:gridCol w:w="416"/>
        <w:gridCol w:w="526"/>
        <w:gridCol w:w="419"/>
      </w:tblGrid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  <w:sz w:val="16"/>
              </w:rPr>
            </w:pPr>
          </w:p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Kritérium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hodnocení</w:t>
            </w:r>
            <w:proofErr w:type="spellEnd"/>
          </w:p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označte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křížkem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>)</w:t>
            </w:r>
          </w:p>
        </w:tc>
        <w:tc>
          <w:tcPr>
            <w:tcW w:w="3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Stupeň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hodnocení</w:t>
            </w:r>
            <w:proofErr w:type="spellEnd"/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stupeň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C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E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F</w:t>
            </w: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číselné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vyjádření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2,5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-</w:t>
            </w: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aktuálnost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náročnost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práce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formulace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cílů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úroveň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jejich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naplnění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09555C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vhodnost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členění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práce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09555C" w:rsidP="0009555C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teoretická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úroveň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zpracování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09555C" w:rsidP="0009555C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 xml:space="preserve">  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metodická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úroveň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zpracování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09555C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reprezentativnost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rozsah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použité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literatury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09555C" w:rsidP="0009555C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úroveň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práce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s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literaturou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09555C" w:rsidP="0009555C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dodržování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bibliografických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norem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674D69" w:rsidP="00674D69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674D69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úroveň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formálního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zpracování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estetická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grafická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jazyková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>)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674D69" w:rsidP="00674D69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vazba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výsledků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práce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na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její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obsah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674D69" w:rsidP="00674D69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vlastní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postoje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hodnocení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674D69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uplatnění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práce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v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praxi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výuce</w:t>
            </w:r>
            <w:proofErr w:type="spellEnd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674D69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6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Celkové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hodnocení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bakalářské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práce</w:t>
            </w:r>
            <w:proofErr w:type="spellEnd"/>
          </w:p>
        </w:tc>
        <w:tc>
          <w:tcPr>
            <w:tcW w:w="3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914C97" w:rsidRDefault="00674D69" w:rsidP="00674D69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914C97" w:rsidTr="007A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56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14C97" w:rsidRDefault="00914C97" w:rsidP="007A3952">
            <w:pPr>
              <w:widowControl/>
              <w:wordWrap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Bakalářskou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práci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doporučuji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k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obhajobě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b/>
                <w:color w:val="000000"/>
                <w:sz w:val="24"/>
              </w:rPr>
              <w:t>ANO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Pr="008502B1" w:rsidRDefault="00914C97" w:rsidP="007A3952">
            <w:pPr>
              <w:widowControl/>
              <w:wordWrap/>
              <w:spacing w:before="119" w:after="62"/>
              <w:jc w:val="center"/>
              <w:rPr>
                <w:rFonts w:ascii="Times New Roman" w:eastAsia="Times New Roman"/>
                <w:color w:val="000000"/>
              </w:rPr>
            </w:pPr>
            <w:r w:rsidRPr="008502B1">
              <w:rPr>
                <w:rFonts w:ascii="Times New Roman" w:eastAsia="Times New Roman"/>
                <w:color w:val="000000"/>
                <w:sz w:val="24"/>
              </w:rPr>
              <w:t>NE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4C97" w:rsidRDefault="00914C97" w:rsidP="007A3952">
            <w:pPr>
              <w:widowControl/>
              <w:wordWrap/>
              <w:spacing w:before="119" w:after="62"/>
              <w:jc w:val="left"/>
              <w:rPr>
                <w:rFonts w:ascii="Times New Roman" w:eastAsia="Times New Roman"/>
                <w:color w:val="000000"/>
              </w:rPr>
            </w:pPr>
          </w:p>
        </w:tc>
      </w:tr>
    </w:tbl>
    <w:p w:rsidR="00914C97" w:rsidRDefault="00914C97" w:rsidP="00914C97">
      <w:pPr>
        <w:widowControl/>
        <w:wordWrap/>
        <w:jc w:val="left"/>
      </w:pPr>
      <w:r>
        <w:br w:type="page"/>
      </w:r>
      <w:proofErr w:type="spellStart"/>
      <w:r>
        <w:rPr>
          <w:rFonts w:ascii="Times New Roman" w:eastAsia="Times New Roman"/>
          <w:b/>
          <w:color w:val="000000"/>
          <w:sz w:val="24"/>
        </w:rPr>
        <w:lastRenderedPageBreak/>
        <w:t>Stručné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verbální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hodnocení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bakalářské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práce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: </w:t>
      </w:r>
    </w:p>
    <w:p w:rsidR="00914C97" w:rsidRDefault="00914C97" w:rsidP="00914C97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/>
          <w:color w:val="000000"/>
          <w:sz w:val="24"/>
        </w:rPr>
        <w:t>Přínosem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bakalářské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práce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je </w:t>
      </w:r>
      <w:proofErr w:type="spellStart"/>
      <w:r>
        <w:rPr>
          <w:rFonts w:ascii="Times New Roman" w:eastAsia="Times New Roman"/>
          <w:color w:val="000000"/>
          <w:sz w:val="24"/>
        </w:rPr>
        <w:t>bezp</w:t>
      </w:r>
      <w:bookmarkStart w:id="0" w:name="_GoBack"/>
      <w:bookmarkEnd w:id="0"/>
      <w:r>
        <w:rPr>
          <w:rFonts w:ascii="Times New Roman" w:eastAsia="Times New Roman"/>
          <w:color w:val="000000"/>
          <w:sz w:val="24"/>
        </w:rPr>
        <w:t>ochyby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skutečnost</w:t>
      </w:r>
      <w:proofErr w:type="spellEnd"/>
      <w:r>
        <w:rPr>
          <w:rFonts w:ascii="Times New Roman" w:eastAsia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/>
          <w:color w:val="000000"/>
          <w:sz w:val="24"/>
        </w:rPr>
        <w:t>že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studentka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využila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méně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používanou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formu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marketingového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výzkumu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v </w:t>
      </w:r>
      <w:proofErr w:type="spellStart"/>
      <w:r>
        <w:rPr>
          <w:rFonts w:ascii="Times New Roman" w:eastAsia="Times New Roman"/>
          <w:color w:val="000000"/>
          <w:sz w:val="24"/>
        </w:rPr>
        <w:t>bakalářských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pracech</w:t>
      </w:r>
      <w:proofErr w:type="spellEnd"/>
      <w:r>
        <w:rPr>
          <w:rFonts w:ascii="Times New Roman" w:eastAsia="Times New Roman"/>
          <w:color w:val="000000"/>
          <w:sz w:val="24"/>
        </w:rPr>
        <w:t>, a to mystery shopping.</w:t>
      </w:r>
      <w:proofErr w:type="gramEnd"/>
    </w:p>
    <w:p w:rsidR="00914C97" w:rsidRDefault="00914C97" w:rsidP="00914C97">
      <w:pPr>
        <w:widowControl/>
        <w:wordWrap/>
        <w:spacing w:before="280"/>
        <w:jc w:val="left"/>
        <w:rPr>
          <w:rFonts w:ascii="Times New Roman" w:eastAsia="Times New Roman"/>
          <w:color w:val="000000"/>
          <w:sz w:val="24"/>
        </w:rPr>
      </w:pPr>
      <w:proofErr w:type="spellStart"/>
      <w:r>
        <w:rPr>
          <w:rFonts w:ascii="Times New Roman" w:eastAsia="Times New Roman"/>
          <w:b/>
          <w:color w:val="000000"/>
          <w:sz w:val="24"/>
        </w:rPr>
        <w:t>Otázky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k </w:t>
      </w:r>
      <w:proofErr w:type="spellStart"/>
      <w:r>
        <w:rPr>
          <w:rFonts w:ascii="Times New Roman" w:eastAsia="Times New Roman"/>
          <w:b/>
          <w:color w:val="000000"/>
          <w:sz w:val="24"/>
        </w:rPr>
        <w:t>obhajobě</w:t>
      </w:r>
      <w:proofErr w:type="spellEnd"/>
      <w:r>
        <w:rPr>
          <w:rFonts w:ascii="Times New Roman" w:eastAsia="Times New Roman"/>
          <w:color w:val="000000"/>
          <w:sz w:val="24"/>
        </w:rPr>
        <w:t>:</w:t>
      </w:r>
    </w:p>
    <w:p w:rsidR="00914C97" w:rsidRPr="00914C97" w:rsidRDefault="00914C97" w:rsidP="00914C97">
      <w:pPr>
        <w:pStyle w:val="Odstavecseseznamem"/>
        <w:widowControl/>
        <w:numPr>
          <w:ilvl w:val="0"/>
          <w:numId w:val="3"/>
        </w:numPr>
        <w:wordWrap/>
        <w:spacing w:before="280"/>
        <w:jc w:val="left"/>
        <w:rPr>
          <w:rFonts w:ascii="Times New Roman" w:eastAsia="Times New Roman"/>
          <w:color w:val="000000"/>
          <w:sz w:val="24"/>
        </w:rPr>
      </w:pPr>
      <w:proofErr w:type="spellStart"/>
      <w:r>
        <w:rPr>
          <w:rFonts w:ascii="Times New Roman" w:eastAsia="Times New Roman"/>
          <w:color w:val="000000"/>
          <w:sz w:val="24"/>
        </w:rPr>
        <w:t>Ve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svých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návrzích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/>
          <w:color w:val="000000"/>
          <w:sz w:val="24"/>
        </w:rPr>
        <w:t>na</w:t>
      </w:r>
      <w:proofErr w:type="spellEnd"/>
      <w:proofErr w:type="gram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zlepšení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situace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navrhujete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obecně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některé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kurzy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na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vzdělání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a </w:t>
      </w:r>
      <w:proofErr w:type="spellStart"/>
      <w:r>
        <w:rPr>
          <w:rFonts w:ascii="Times New Roman" w:eastAsia="Times New Roman"/>
          <w:color w:val="000000"/>
          <w:sz w:val="24"/>
        </w:rPr>
        <w:t>školení</w:t>
      </w:r>
      <w:proofErr w:type="spellEnd"/>
      <w:r>
        <w:rPr>
          <w:rFonts w:ascii="Times New Roman" w:eastAsia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/>
          <w:color w:val="000000"/>
          <w:sz w:val="24"/>
        </w:rPr>
        <w:t>Mohla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byste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uvést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konkrétní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firmy</w:t>
      </w:r>
      <w:proofErr w:type="spellEnd"/>
      <w:r>
        <w:rPr>
          <w:rFonts w:ascii="Times New Roman" w:eastAsia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/>
          <w:color w:val="000000"/>
          <w:sz w:val="24"/>
        </w:rPr>
        <w:t>které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se </w:t>
      </w:r>
      <w:proofErr w:type="spellStart"/>
      <w:r>
        <w:rPr>
          <w:rFonts w:ascii="Times New Roman" w:eastAsia="Times New Roman"/>
          <w:color w:val="000000"/>
          <w:sz w:val="24"/>
        </w:rPr>
        <w:t>těmito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kurzy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zaobírají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a </w:t>
      </w:r>
      <w:proofErr w:type="spellStart"/>
      <w:r>
        <w:rPr>
          <w:rFonts w:ascii="Times New Roman" w:eastAsia="Times New Roman"/>
          <w:color w:val="000000"/>
          <w:sz w:val="24"/>
        </w:rPr>
        <w:t>kolik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takovéto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kurzy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přibližně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stojí</w:t>
      </w:r>
      <w:proofErr w:type="spellEnd"/>
      <w:r>
        <w:rPr>
          <w:rFonts w:ascii="Times New Roman" w:eastAsia="Times New Roman"/>
          <w:color w:val="000000"/>
          <w:sz w:val="24"/>
        </w:rPr>
        <w:t>?</w:t>
      </w:r>
    </w:p>
    <w:p w:rsidR="00914C97" w:rsidRDefault="00914C97" w:rsidP="00914C97">
      <w:pPr>
        <w:widowControl/>
        <w:wordWrap/>
        <w:spacing w:before="28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Datum</w:t>
      </w:r>
      <w:r>
        <w:rPr>
          <w:rFonts w:ascii="Times New Roman" w:eastAsia="Times New Roman"/>
          <w:color w:val="000000"/>
          <w:sz w:val="24"/>
        </w:rPr>
        <w:t xml:space="preserve">: </w:t>
      </w:r>
      <w:r>
        <w:rPr>
          <w:rFonts w:ascii="Times New Roman" w:eastAsia="Times New Roman"/>
          <w:color w:val="000000"/>
          <w:sz w:val="24"/>
        </w:rPr>
        <w:t>06. 05. 2014</w:t>
      </w:r>
    </w:p>
    <w:p w:rsidR="00914C97" w:rsidRDefault="00914C97" w:rsidP="00914C97">
      <w:pPr>
        <w:widowControl/>
        <w:wordWrap/>
        <w:spacing w:before="280"/>
        <w:jc w:val="left"/>
        <w:rPr>
          <w:rFonts w:ascii="Times New Roman" w:eastAsia="Times New Roman"/>
          <w:color w:val="000000"/>
          <w:sz w:val="24"/>
        </w:rPr>
      </w:pPr>
      <w:proofErr w:type="spellStart"/>
      <w:r>
        <w:rPr>
          <w:rFonts w:ascii="Times New Roman" w:eastAsia="Times New Roman"/>
          <w:b/>
          <w:color w:val="000000"/>
          <w:sz w:val="24"/>
        </w:rPr>
        <w:t>Podpis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oponenta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bakalářské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práce</w:t>
      </w:r>
      <w:proofErr w:type="spellEnd"/>
      <w:r>
        <w:rPr>
          <w:rFonts w:ascii="Times New Roman" w:eastAsia="Times New Roman"/>
          <w:color w:val="000000"/>
          <w:sz w:val="24"/>
        </w:rPr>
        <w:t>: .............................................................</w:t>
      </w:r>
    </w:p>
    <w:p w:rsidR="00182FE9" w:rsidRDefault="00182FE9"/>
    <w:sectPr w:rsidR="0018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16E"/>
    <w:multiLevelType w:val="hybridMultilevel"/>
    <w:tmpl w:val="C2B8C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47E06"/>
    <w:multiLevelType w:val="hybridMultilevel"/>
    <w:tmpl w:val="BDCCF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E6AFA"/>
    <w:multiLevelType w:val="hybridMultilevel"/>
    <w:tmpl w:val="8A86A4E4"/>
    <w:lvl w:ilvl="0" w:tplc="F6744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7"/>
    <w:rsid w:val="0009555C"/>
    <w:rsid w:val="00182FE9"/>
    <w:rsid w:val="00200140"/>
    <w:rsid w:val="003F421C"/>
    <w:rsid w:val="00674D69"/>
    <w:rsid w:val="008B0EEC"/>
    <w:rsid w:val="009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C9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 Unicode MS" w:eastAsia="Arial Unicode MS" w:hAnsi="Times New Roman" w:cs="Times New Roman"/>
      <w:kern w:val="2"/>
      <w:sz w:val="20"/>
      <w:szCs w:val="24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C9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 Unicode MS" w:eastAsia="Arial Unicode MS" w:hAnsi="Times New Roman" w:cs="Times New Roman"/>
      <w:kern w:val="2"/>
      <w:sz w:val="20"/>
      <w:szCs w:val="24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4</cp:revision>
  <dcterms:created xsi:type="dcterms:W3CDTF">2014-05-06T15:59:00Z</dcterms:created>
  <dcterms:modified xsi:type="dcterms:W3CDTF">2014-05-06T16:10:00Z</dcterms:modified>
</cp:coreProperties>
</file>