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55F44">
        <w:t xml:space="preserve"> </w:t>
      </w:r>
      <w:r w:rsidR="00635083">
        <w:t>Linda Tetenková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B55F44">
        <w:t xml:space="preserve"> </w:t>
      </w:r>
      <w:r w:rsidR="006070D4">
        <w:tab/>
      </w:r>
      <w:r w:rsidR="00635083">
        <w:t>Činnost jednotek požární ochrany při dopravních nehodách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6070D4">
        <w:tab/>
      </w:r>
      <w:r w:rsidR="006070D4">
        <w:tab/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205ACE">
        <w:t xml:space="preserve"> Mgr. Štěpán Kavan, Ph.D.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05ACE">
        <w:t xml:space="preserve"> </w:t>
      </w:r>
      <w:r w:rsidR="00205ACE">
        <w:tab/>
      </w:r>
      <w:r w:rsidR="00205ACE">
        <w:tab/>
        <w:t>HZS JčK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54698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54698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2E438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54698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54698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2E438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1779A5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1779A5">
        <w:rPr>
          <w:b/>
          <w:bCs/>
        </w:rPr>
        <w:t>:</w:t>
      </w:r>
    </w:p>
    <w:p w:rsidR="001F20F6" w:rsidRDefault="00162FBF" w:rsidP="001F20F6">
      <w:pPr>
        <w:pStyle w:val="Normlnweb"/>
        <w:spacing w:after="0"/>
        <w:jc w:val="both"/>
        <w:rPr>
          <w:bCs/>
        </w:rPr>
      </w:pPr>
      <w:r>
        <w:rPr>
          <w:bCs/>
        </w:rPr>
        <w:t>Bakalářská práce řeší problematiku činnosti jednotek požární ochrany při mimořádných událostech</w:t>
      </w:r>
      <w:r w:rsidR="001F20F6">
        <w:rPr>
          <w:bCs/>
        </w:rPr>
        <w:t xml:space="preserve"> – dopravních nehodách</w:t>
      </w:r>
      <w:r>
        <w:rPr>
          <w:bCs/>
        </w:rPr>
        <w:t>.</w:t>
      </w:r>
      <w:r w:rsidR="00154ADF">
        <w:rPr>
          <w:bCs/>
        </w:rPr>
        <w:t xml:space="preserve"> Předložená bakalářská práce řeší</w:t>
      </w:r>
      <w:r w:rsidR="00FF0C11">
        <w:rPr>
          <w:bCs/>
        </w:rPr>
        <w:t xml:space="preserve"> danou problematiku postupem od </w:t>
      </w:r>
      <w:bookmarkStart w:id="0" w:name="_GoBack"/>
      <w:bookmarkEnd w:id="0"/>
      <w:r w:rsidR="00154ADF">
        <w:rPr>
          <w:bCs/>
        </w:rPr>
        <w:t>obecného ke konkrétnímu. Je tak řešen integrovaný záchranný systém, jednotky požární ochrany a mimořádné události.</w:t>
      </w:r>
      <w:r>
        <w:rPr>
          <w:bCs/>
        </w:rPr>
        <w:t xml:space="preserve"> </w:t>
      </w:r>
      <w:r w:rsidR="00154ADF">
        <w:rPr>
          <w:bCs/>
        </w:rPr>
        <w:t xml:space="preserve">Následně autorka přechází k tématům silniční dopravy, dopravních nehod, psychologické pomoci pro oběti dopravních nehod, statistickému sledování dopravních nehod. Doplněním teoretické části je vlastní šetření. </w:t>
      </w:r>
    </w:p>
    <w:p w:rsidR="00F10CE7" w:rsidRDefault="00154ADF" w:rsidP="001F20F6">
      <w:pPr>
        <w:pStyle w:val="Normlnweb"/>
        <w:spacing w:after="0"/>
        <w:jc w:val="both"/>
        <w:rPr>
          <w:bCs/>
        </w:rPr>
      </w:pPr>
      <w:r>
        <w:rPr>
          <w:bCs/>
        </w:rPr>
        <w:t xml:space="preserve">Práce je poměrně pečlivě zpracována, nicméně se autorka na některých místech dopouští nepřesných formulací, např. „… je práce zaměřena na okres České Budějovice a Trhové Sviny …“ – str. 21. V práci není správně vymezeno území, které je předmětem reflexe, opakovaně se vyskytuje </w:t>
      </w:r>
      <w:r w:rsidR="001F20F6">
        <w:rPr>
          <w:bCs/>
        </w:rPr>
        <w:t xml:space="preserve">vágní vymezení </w:t>
      </w:r>
      <w:r>
        <w:rPr>
          <w:bCs/>
        </w:rPr>
        <w:t>„území Českobudějovicka a Trhosvinenska“.</w:t>
      </w:r>
    </w:p>
    <w:p w:rsidR="003F5A49" w:rsidRDefault="003F5A49" w:rsidP="001F20F6">
      <w:pPr>
        <w:pStyle w:val="Normlnweb"/>
        <w:spacing w:after="0"/>
        <w:jc w:val="both"/>
        <w:rPr>
          <w:bCs/>
        </w:rPr>
      </w:pPr>
      <w:r>
        <w:rPr>
          <w:bCs/>
        </w:rPr>
        <w:t>Testování práce v elektronickém systému</w:t>
      </w:r>
      <w:r w:rsidR="000835FD">
        <w:rPr>
          <w:bCs/>
        </w:rPr>
        <w:t xml:space="preserve"> internetového portálu</w:t>
      </w:r>
      <w:r>
        <w:rPr>
          <w:bCs/>
        </w:rPr>
        <w:t xml:space="preserve"> „odevzdej.cz“</w:t>
      </w:r>
      <w:r w:rsidR="000835FD">
        <w:rPr>
          <w:bCs/>
        </w:rPr>
        <w:t xml:space="preserve"> vykazuje přiměřenou podobnost dokumentu. Upozornění na shody se týká zejména materiálů legislativní povahy, nadpisů, autorů, názvu děl a odcitovaných podkladů.</w:t>
      </w:r>
    </w:p>
    <w:p w:rsidR="00381128" w:rsidRDefault="00381128" w:rsidP="00381128">
      <w:pPr>
        <w:pStyle w:val="Normlnweb"/>
        <w:spacing w:after="0"/>
        <w:rPr>
          <w:bCs/>
          <w:u w:val="single"/>
        </w:rPr>
      </w:pPr>
      <w:r w:rsidRPr="00A47890">
        <w:rPr>
          <w:bCs/>
          <w:u w:val="single"/>
        </w:rPr>
        <w:t>Na základě uvedených skutečností doporučuji bakalářskou práci k obhajobě.</w:t>
      </w:r>
    </w:p>
    <w:p w:rsidR="00381128" w:rsidRPr="00B55F44" w:rsidRDefault="00381128" w:rsidP="00B55F44">
      <w:pPr>
        <w:pStyle w:val="Normlnweb"/>
        <w:spacing w:after="0"/>
        <w:jc w:val="both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Pr="00663BD2" w:rsidRDefault="007E3D20" w:rsidP="002D1C96">
      <w:pPr>
        <w:pStyle w:val="Normlnweb"/>
        <w:numPr>
          <w:ilvl w:val="0"/>
          <w:numId w:val="1"/>
        </w:numPr>
        <w:spacing w:after="0"/>
        <w:rPr>
          <w:b/>
          <w:bCs/>
        </w:rPr>
      </w:pPr>
      <w:r>
        <w:t>Jaké jsou základní možnosti účtování náhrad výdajů jednot</w:t>
      </w:r>
      <w:r w:rsidR="00FF0C11">
        <w:t>ek požární ochrany při zásahu u </w:t>
      </w:r>
      <w:r>
        <w:t>dopravní nehody na pozemní komunikaci?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F10CE7">
        <w:t>1. 5.</w:t>
      </w:r>
      <w:r w:rsidR="00C16D51">
        <w:t xml:space="preserve"> 2016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0E" w:rsidRDefault="00EB540E">
      <w:r>
        <w:separator/>
      </w:r>
    </w:p>
  </w:endnote>
  <w:endnote w:type="continuationSeparator" w:id="0">
    <w:p w:rsidR="00EB540E" w:rsidRDefault="00EB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(excellent)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(very 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(satisfactory)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(sufficient)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82538">
            <w:rPr>
              <w:bCs/>
              <w:color w:val="999999"/>
              <w:sz w:val="20"/>
              <w:szCs w:val="20"/>
            </w:rPr>
            <w:t>fail)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F0C1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F0C1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0E" w:rsidRDefault="00EB540E">
      <w:r>
        <w:separator/>
      </w:r>
    </w:p>
  </w:footnote>
  <w:footnote w:type="continuationSeparator" w:id="0">
    <w:p w:rsidR="00EB540E" w:rsidRDefault="00EB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CC8"/>
    <w:rsid w:val="000038B1"/>
    <w:rsid w:val="00037E43"/>
    <w:rsid w:val="00040684"/>
    <w:rsid w:val="0005343F"/>
    <w:rsid w:val="000835FD"/>
    <w:rsid w:val="00087207"/>
    <w:rsid w:val="000B7617"/>
    <w:rsid w:val="00154ADF"/>
    <w:rsid w:val="00162FBF"/>
    <w:rsid w:val="001779A5"/>
    <w:rsid w:val="00195FF9"/>
    <w:rsid w:val="001F20F6"/>
    <w:rsid w:val="00205ACE"/>
    <w:rsid w:val="00221202"/>
    <w:rsid w:val="0025573E"/>
    <w:rsid w:val="00263DCF"/>
    <w:rsid w:val="00284870"/>
    <w:rsid w:val="002D7D55"/>
    <w:rsid w:val="002E1983"/>
    <w:rsid w:val="002E438A"/>
    <w:rsid w:val="003176E3"/>
    <w:rsid w:val="00362485"/>
    <w:rsid w:val="00375F53"/>
    <w:rsid w:val="00381128"/>
    <w:rsid w:val="003A483B"/>
    <w:rsid w:val="003A73E5"/>
    <w:rsid w:val="003F5A49"/>
    <w:rsid w:val="00424AFF"/>
    <w:rsid w:val="0043295F"/>
    <w:rsid w:val="0044284E"/>
    <w:rsid w:val="00495433"/>
    <w:rsid w:val="004C239E"/>
    <w:rsid w:val="00505A93"/>
    <w:rsid w:val="00505F58"/>
    <w:rsid w:val="00512A02"/>
    <w:rsid w:val="00527FDA"/>
    <w:rsid w:val="0054698A"/>
    <w:rsid w:val="00557F5D"/>
    <w:rsid w:val="00561EBC"/>
    <w:rsid w:val="00582538"/>
    <w:rsid w:val="00605F25"/>
    <w:rsid w:val="006070D4"/>
    <w:rsid w:val="006234A4"/>
    <w:rsid w:val="00635083"/>
    <w:rsid w:val="00663BD2"/>
    <w:rsid w:val="00680657"/>
    <w:rsid w:val="006A0CE6"/>
    <w:rsid w:val="006C3B3D"/>
    <w:rsid w:val="006C6007"/>
    <w:rsid w:val="0071345B"/>
    <w:rsid w:val="007552F0"/>
    <w:rsid w:val="00767FA0"/>
    <w:rsid w:val="007776EF"/>
    <w:rsid w:val="00791A4C"/>
    <w:rsid w:val="007A04E3"/>
    <w:rsid w:val="007A7069"/>
    <w:rsid w:val="007E3D20"/>
    <w:rsid w:val="008039F6"/>
    <w:rsid w:val="00881A50"/>
    <w:rsid w:val="00883756"/>
    <w:rsid w:val="009A587B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6E7B"/>
    <w:rsid w:val="00B21023"/>
    <w:rsid w:val="00B55F44"/>
    <w:rsid w:val="00B91A01"/>
    <w:rsid w:val="00B97D29"/>
    <w:rsid w:val="00BE4A35"/>
    <w:rsid w:val="00BE5582"/>
    <w:rsid w:val="00C16D51"/>
    <w:rsid w:val="00C72F50"/>
    <w:rsid w:val="00C80A38"/>
    <w:rsid w:val="00CC099C"/>
    <w:rsid w:val="00CC4CC8"/>
    <w:rsid w:val="00CD5701"/>
    <w:rsid w:val="00D134C4"/>
    <w:rsid w:val="00D55527"/>
    <w:rsid w:val="00D6400C"/>
    <w:rsid w:val="00E64863"/>
    <w:rsid w:val="00E875EB"/>
    <w:rsid w:val="00EA722E"/>
    <w:rsid w:val="00EB540E"/>
    <w:rsid w:val="00ED3CB9"/>
    <w:rsid w:val="00EF2B4B"/>
    <w:rsid w:val="00F034BF"/>
    <w:rsid w:val="00F10CE7"/>
    <w:rsid w:val="00F631B8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130DE"/>
  <w15:chartTrackingRefBased/>
  <w15:docId w15:val="{3F2C0623-7705-4027-A81C-72BD90ED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Stepan</cp:lastModifiedBy>
  <cp:revision>12</cp:revision>
  <cp:lastPrinted>2015-07-23T11:39:00Z</cp:lastPrinted>
  <dcterms:created xsi:type="dcterms:W3CDTF">2016-05-01T18:26:00Z</dcterms:created>
  <dcterms:modified xsi:type="dcterms:W3CDTF">2016-05-01T19:34:00Z</dcterms:modified>
</cp:coreProperties>
</file>