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D93A7A">
        <w:tab/>
        <w:t>Gabriela Bielska, DiS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D93A7A">
        <w:tab/>
        <w:t>Vzdělávání dětí v oblasti dopravní bezpečnosti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D438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AD438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C6007" w:rsidRDefault="00AD438B" w:rsidP="00AD438B">
      <w:pPr>
        <w:pStyle w:val="Normlnweb"/>
        <w:spacing w:before="0" w:beforeAutospacing="0" w:after="0"/>
        <w:jc w:val="both"/>
      </w:pPr>
      <w:r>
        <w:t>Autorka zpracovala bakalářskou práci na aktuální téma vzdělávání dětí v oblasti dopravní bezpečnosti. Úvodní část bakalářské práce se věnuje bezpečností obecně a rozvojem legislativy týkající se dětí jako účastníků silničního provozu. V práci je zahrnuta deskripce vývoje vzdělávání dětí v mateřských a základních školách od 80. let minulého století po současnost. Praktická část obsahuje dotazníkové šetření, které je zaměřeno na zhodnocení přístupu dopravní výchovy ve velkých městech a v malých obcích. Zjištěné informace jsou shrnuty a diskutovány v závěru bakalářské práce.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AD438B" w:rsidP="00EF2B4B">
      <w:pPr>
        <w:pStyle w:val="Normlnweb"/>
        <w:numPr>
          <w:ilvl w:val="0"/>
          <w:numId w:val="1"/>
        </w:numPr>
        <w:spacing w:after="0"/>
      </w:pPr>
      <w:r>
        <w:t xml:space="preserve">Jakým způsobem byste navrhla řešení pro vzdělávání budoucích pedagogů na vysokých školách, aby mohli </w:t>
      </w:r>
      <w:r w:rsidR="00102D13">
        <w:t>zabezpečovat výuku v rámci RVP ZV?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02D13">
        <w:t>15. 4. 2017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0C" w:rsidRDefault="00921D0C">
      <w:r>
        <w:separator/>
      </w:r>
    </w:p>
  </w:endnote>
  <w:endnote w:type="continuationSeparator" w:id="0">
    <w:p w:rsidR="00921D0C" w:rsidRDefault="009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2D1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2D1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0C" w:rsidRDefault="00921D0C">
      <w:r>
        <w:separator/>
      </w:r>
    </w:p>
  </w:footnote>
  <w:footnote w:type="continuationSeparator" w:id="0">
    <w:p w:rsidR="00921D0C" w:rsidRDefault="0092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102D13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4D3C52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9139FE"/>
    <w:rsid w:val="00921D0C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AD438B"/>
    <w:rsid w:val="00B21023"/>
    <w:rsid w:val="00BE4A35"/>
    <w:rsid w:val="00BE5582"/>
    <w:rsid w:val="00C55910"/>
    <w:rsid w:val="00CC4CC8"/>
    <w:rsid w:val="00CD5701"/>
    <w:rsid w:val="00D55527"/>
    <w:rsid w:val="00D6400C"/>
    <w:rsid w:val="00D93A7A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16B86"/>
  <w15:chartTrackingRefBased/>
  <w15:docId w15:val="{758AF410-0EE5-4219-9748-13D7643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4</cp:revision>
  <cp:lastPrinted>2015-07-23T11:39:00Z</cp:lastPrinted>
  <dcterms:created xsi:type="dcterms:W3CDTF">2017-04-15T16:18:00Z</dcterms:created>
  <dcterms:modified xsi:type="dcterms:W3CDTF">2017-04-15T18:35:00Z</dcterms:modified>
</cp:coreProperties>
</file>