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ú.</w:t>
      </w:r>
      <w:proofErr w:type="spellEnd"/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9176C6">
        <w:t xml:space="preserve"> Miroslav Novotný</w:t>
      </w:r>
    </w:p>
    <w:p w:rsidR="00883756" w:rsidRDefault="00883756" w:rsidP="009176C6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9176C6">
        <w:tab/>
        <w:t>Silniční doprava z hlediska bezpečnosti obyvatel při přepravě nebezpečné látky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 xml:space="preserve">HZS </w:t>
      </w:r>
      <w:proofErr w:type="spellStart"/>
      <w:r w:rsidR="00A7625F">
        <w:t>JčK</w:t>
      </w:r>
      <w:proofErr w:type="spellEnd"/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56609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56609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176C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176C6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6C6007" w:rsidRDefault="009176C6" w:rsidP="00A60A1B">
      <w:pPr>
        <w:pStyle w:val="Normlnweb"/>
        <w:spacing w:before="0" w:beforeAutospacing="0" w:after="0"/>
        <w:jc w:val="both"/>
      </w:pPr>
      <w:r>
        <w:t>Bakalářská práce na téma silniční dopravy</w:t>
      </w:r>
      <w:r>
        <w:t xml:space="preserve"> z hlediska bezpečnosti obyvatel při přepravě nebezpečné látky</w:t>
      </w:r>
      <w:r>
        <w:t xml:space="preserve"> je vhodně zvoleným a stále aktuálním tématem. Autor se zaměřil </w:t>
      </w:r>
      <w:r w:rsidR="00566093">
        <w:t xml:space="preserve">především </w:t>
      </w:r>
      <w:r>
        <w:t>na dohodu ADR, která je v práci monotematicky přepisována. Chybí další pohled, přístup k řešení věci. Práce postrádá provázanost kapitol a zejména není zřejmý přínos textu k řešené problematice – dosažení cíle. Mnohé kapitoly jsou vytvořeny pomocí odrážek bez vlastního textu, kdy odrážky by měly zpřehlednit možný souvislý text. V teoretické části zcela absentuje úvod k firmě CB CARGO, s.r.o., která je však cílem analýzy.</w:t>
      </w:r>
      <w:r w:rsidR="00566093">
        <w:t xml:space="preserve"> Patrná je rovněž nevyváženost rozsahu jednotlivých kapitol. Práce vykazuje značné množství nepřesností a zastaralých informací, např. str. 56 – chybně uvedený zákon o HZS ČR (v seznamu je </w:t>
      </w:r>
      <w:r w:rsidR="00A60A1B">
        <w:t xml:space="preserve">i </w:t>
      </w:r>
      <w:r w:rsidR="00566093">
        <w:t>chybná duplicita), str. 58 – dostupnost letecké záchranné služby do 15 min., str. 58 – zcela chybná struktura PČR. Kapitoly „Diskuze“ a „Závěr“ neobsahují vyhodnocení, shrnutí vlastního šetření a není zde obsaženo konstatování o naplněnosti / dosažení cílů BP.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A60A1B" w:rsidP="00EF2B4B">
      <w:pPr>
        <w:pStyle w:val="Normlnweb"/>
        <w:numPr>
          <w:ilvl w:val="0"/>
          <w:numId w:val="1"/>
        </w:numPr>
        <w:spacing w:after="0"/>
      </w:pPr>
      <w:r>
        <w:t>Uveďte základní opatření ochrany obyvatelstva a stručně charakterizujte jejich možné využití v případě dopravní nehody s únikem nebezpečné látky.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A60A1B">
        <w:t>30. 4. 2017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FE" w:rsidRDefault="009139FE">
      <w:r>
        <w:separator/>
      </w:r>
    </w:p>
  </w:endnote>
  <w:endnote w:type="continuationSeparator" w:id="0">
    <w:p w:rsidR="009139FE" w:rsidRDefault="009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0A1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5F5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FE" w:rsidRDefault="009139FE">
      <w:r>
        <w:separator/>
      </w:r>
    </w:p>
  </w:footnote>
  <w:footnote w:type="continuationSeparator" w:id="0">
    <w:p w:rsidR="009139FE" w:rsidRDefault="0091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66093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95F50"/>
    <w:rsid w:val="007A04E3"/>
    <w:rsid w:val="007A7069"/>
    <w:rsid w:val="008039F6"/>
    <w:rsid w:val="00881A50"/>
    <w:rsid w:val="00883756"/>
    <w:rsid w:val="009139FE"/>
    <w:rsid w:val="009176C6"/>
    <w:rsid w:val="009A587B"/>
    <w:rsid w:val="00A13A92"/>
    <w:rsid w:val="00A149AD"/>
    <w:rsid w:val="00A26EB7"/>
    <w:rsid w:val="00A309D3"/>
    <w:rsid w:val="00A3605C"/>
    <w:rsid w:val="00A416B9"/>
    <w:rsid w:val="00A55E37"/>
    <w:rsid w:val="00A60A1B"/>
    <w:rsid w:val="00A612D7"/>
    <w:rsid w:val="00A7625F"/>
    <w:rsid w:val="00A85D64"/>
    <w:rsid w:val="00AA6E7B"/>
    <w:rsid w:val="00B21023"/>
    <w:rsid w:val="00BE4A35"/>
    <w:rsid w:val="00BE5582"/>
    <w:rsid w:val="00C55910"/>
    <w:rsid w:val="00CC4CC8"/>
    <w:rsid w:val="00CD5701"/>
    <w:rsid w:val="00D55527"/>
    <w:rsid w:val="00D6400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5B58CF"/>
  <w15:chartTrackingRefBased/>
  <w15:docId w15:val="{74574D9F-1E05-4805-A654-08E5427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2</cp:revision>
  <cp:lastPrinted>2015-07-23T11:39:00Z</cp:lastPrinted>
  <dcterms:created xsi:type="dcterms:W3CDTF">2017-04-30T07:15:00Z</dcterms:created>
  <dcterms:modified xsi:type="dcterms:W3CDTF">2017-04-30T07:15:00Z</dcterms:modified>
</cp:coreProperties>
</file>