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9176C6">
        <w:t xml:space="preserve"> </w:t>
      </w:r>
      <w:r w:rsidR="00B0652E">
        <w:t>Roman Frdlík</w:t>
      </w:r>
    </w:p>
    <w:p w:rsidR="00883756" w:rsidRDefault="00883756" w:rsidP="009176C6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9176C6">
        <w:tab/>
      </w:r>
      <w:r w:rsidR="00B0652E">
        <w:t>Mimořádné události způsobené zvěří v silniční dopravě na území Jihočeského kraje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E27D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4E27D9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4E27D9">
        <w:rPr>
          <w:b/>
          <w:bCs/>
        </w:rPr>
        <w:t>:</w:t>
      </w:r>
    </w:p>
    <w:p w:rsidR="004E27D9" w:rsidRPr="004E27D9" w:rsidRDefault="004E27D9" w:rsidP="00DC3CE7">
      <w:pPr>
        <w:pStyle w:val="Normlnweb"/>
        <w:spacing w:after="0"/>
        <w:jc w:val="both"/>
        <w:rPr>
          <w:bCs/>
        </w:rPr>
      </w:pPr>
      <w:r>
        <w:rPr>
          <w:bCs/>
        </w:rPr>
        <w:t xml:space="preserve">Autor v bakalářské práci řeší téma </w:t>
      </w:r>
      <w:r>
        <w:t>mimořádných událostí způsobených</w:t>
      </w:r>
      <w:r>
        <w:t xml:space="preserve"> zvěří v silniční dopravě</w:t>
      </w:r>
      <w:r>
        <w:t xml:space="preserve"> na </w:t>
      </w:r>
      <w:r>
        <w:t>území Jihočeského kraje</w:t>
      </w:r>
      <w:r>
        <w:t xml:space="preserve">. Cíl bakalářské byl vhodně naformulován a postup při zpracování tématu </w:t>
      </w:r>
      <w:r w:rsidR="008619A9">
        <w:t>směřuje</w:t>
      </w:r>
      <w:r>
        <w:t xml:space="preserve"> k naplnění cíle. Téma je </w:t>
      </w:r>
      <w:r w:rsidR="008619A9">
        <w:t>řešeno od obecné charakteristiky zvěře, přes vymezení jednotlivých druhů dopravy až ke konkrétním technickým a doprovodným opatřením, která jsou v současné době používána. Vhodně jsou do práce zapracovány i statistiky. Vlastním přínosem je zpracování dotazníkové ho šetření a provedení strukturovaného rozhovoru. Z formálního hlediska lze v kapitole „Diskuze“ vytknout odstavce tvořené pouze jednou větou. V uvedené kapitole měly být okomentovány výsledky zjištěné vlastním šetřením.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DC3CE7" w:rsidRDefault="008619A9" w:rsidP="00DC3CE7">
      <w:pPr>
        <w:pStyle w:val="Normlnweb"/>
        <w:numPr>
          <w:ilvl w:val="0"/>
          <w:numId w:val="2"/>
        </w:numPr>
        <w:spacing w:after="0"/>
        <w:jc w:val="both"/>
        <w:rPr>
          <w:bCs/>
        </w:rPr>
      </w:pPr>
      <w:r w:rsidRPr="00DC3CE7">
        <w:rPr>
          <w:bCs/>
        </w:rPr>
        <w:t>Jaké zajímavé extrémy (klady, zápory) jste zjistil v rámci dotazník</w:t>
      </w:r>
      <w:r w:rsidR="00DC3CE7">
        <w:rPr>
          <w:bCs/>
        </w:rPr>
        <w:t>ového šetření a </w:t>
      </w:r>
      <w:r w:rsidRPr="00DC3CE7">
        <w:rPr>
          <w:bCs/>
        </w:rPr>
        <w:t xml:space="preserve">strukturovaného rozhovoru? </w:t>
      </w:r>
      <w:r w:rsidR="00DC3CE7" w:rsidRPr="00DC3CE7">
        <w:rPr>
          <w:bCs/>
        </w:rPr>
        <w:t>Uveďte a okomentujte nejzajímavější.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A60A1B">
        <w:t>30. 4. 2017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</w:t>
      </w:r>
      <w:bookmarkStart w:id="0" w:name="_GoBack"/>
      <w:bookmarkEnd w:id="0"/>
      <w:r w:rsidR="00605F25">
        <w:rPr>
          <w:b/>
          <w:bCs/>
        </w:rPr>
        <w:t>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CC" w:rsidRDefault="003272CC">
      <w:r>
        <w:separator/>
      </w:r>
    </w:p>
  </w:endnote>
  <w:endnote w:type="continuationSeparator" w:id="0">
    <w:p w:rsidR="003272CC" w:rsidRDefault="0032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3CE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3CE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CC" w:rsidRDefault="003272CC">
      <w:r>
        <w:separator/>
      </w:r>
    </w:p>
  </w:footnote>
  <w:footnote w:type="continuationSeparator" w:id="0">
    <w:p w:rsidR="003272CC" w:rsidRDefault="0032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CD1"/>
    <w:multiLevelType w:val="hybridMultilevel"/>
    <w:tmpl w:val="95207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195FF9"/>
    <w:rsid w:val="002021F6"/>
    <w:rsid w:val="00221202"/>
    <w:rsid w:val="0025573E"/>
    <w:rsid w:val="00263DCF"/>
    <w:rsid w:val="00284870"/>
    <w:rsid w:val="002D7D55"/>
    <w:rsid w:val="002E1983"/>
    <w:rsid w:val="003272CC"/>
    <w:rsid w:val="00362485"/>
    <w:rsid w:val="00375F53"/>
    <w:rsid w:val="003A73E5"/>
    <w:rsid w:val="00424AFF"/>
    <w:rsid w:val="0043295F"/>
    <w:rsid w:val="0044284E"/>
    <w:rsid w:val="00495433"/>
    <w:rsid w:val="004C239E"/>
    <w:rsid w:val="004E27D9"/>
    <w:rsid w:val="00505A93"/>
    <w:rsid w:val="00505F58"/>
    <w:rsid w:val="00527FDA"/>
    <w:rsid w:val="00557F5D"/>
    <w:rsid w:val="00561EBC"/>
    <w:rsid w:val="00566093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619A9"/>
    <w:rsid w:val="00881A50"/>
    <w:rsid w:val="00883756"/>
    <w:rsid w:val="0089700E"/>
    <w:rsid w:val="009139FE"/>
    <w:rsid w:val="009176C6"/>
    <w:rsid w:val="009A587B"/>
    <w:rsid w:val="00A13A92"/>
    <w:rsid w:val="00A149AD"/>
    <w:rsid w:val="00A26EB7"/>
    <w:rsid w:val="00A309D3"/>
    <w:rsid w:val="00A3605C"/>
    <w:rsid w:val="00A416B9"/>
    <w:rsid w:val="00A55E37"/>
    <w:rsid w:val="00A60A1B"/>
    <w:rsid w:val="00A612D7"/>
    <w:rsid w:val="00A7625F"/>
    <w:rsid w:val="00A85D64"/>
    <w:rsid w:val="00AA6E7B"/>
    <w:rsid w:val="00B0652E"/>
    <w:rsid w:val="00B21023"/>
    <w:rsid w:val="00BE4A35"/>
    <w:rsid w:val="00BE5582"/>
    <w:rsid w:val="00C55910"/>
    <w:rsid w:val="00CC4CC8"/>
    <w:rsid w:val="00CD5701"/>
    <w:rsid w:val="00D55527"/>
    <w:rsid w:val="00D6400C"/>
    <w:rsid w:val="00DC3CE7"/>
    <w:rsid w:val="00E64863"/>
    <w:rsid w:val="00EA722E"/>
    <w:rsid w:val="00ED3CB9"/>
    <w:rsid w:val="00EF2B4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70054"/>
  <w15:chartTrackingRefBased/>
  <w15:docId w15:val="{37A1473B-7C30-4D08-84E1-4B4FAC9B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5</cp:revision>
  <cp:lastPrinted>2015-07-23T11:39:00Z</cp:lastPrinted>
  <dcterms:created xsi:type="dcterms:W3CDTF">2017-04-30T07:16:00Z</dcterms:created>
  <dcterms:modified xsi:type="dcterms:W3CDTF">2017-04-30T07:54:00Z</dcterms:modified>
</cp:coreProperties>
</file>