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72F5F">
        <w:tab/>
        <w:t>Kamila Kvardová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72F5F">
        <w:tab/>
        <w:t>Rozvojová spolupráce poskytovaná Českou republikou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956E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956E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4956E6" w:rsidRDefault="004956E6" w:rsidP="004956E6">
      <w:pPr>
        <w:pStyle w:val="Normlnweb"/>
        <w:spacing w:before="0" w:beforeAutospacing="0" w:after="0"/>
        <w:jc w:val="both"/>
      </w:pPr>
      <w:r>
        <w:t>Bakalářská práce se zaměřuje na r</w:t>
      </w:r>
      <w:r>
        <w:t>oz</w:t>
      </w:r>
      <w:r>
        <w:t>vojovou spolupráci poskytovanou</w:t>
      </w:r>
      <w:r>
        <w:t xml:space="preserve"> Českou republikou</w:t>
      </w:r>
      <w:r>
        <w:t>. Kromě obecných charakteristik rozvojové spolupráce vhodně vysvětluje vztah humanitární pomoci k rozvojové spolupráci, odlišnosti a provázanosti. Uvedené tematika je dále specifikována v rámci České republiky. V praktické části je prováděno šetření s pracovníky nestátní neziskové organizace, kteří se zabývají realizací humanitární pomoci a rozvojové spolupráce. Lze konstatovat, že autorka téma rozvojové spolupráce zpracovala komplexně a zohlednila současné přístupy k této problematice.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4956E6" w:rsidP="00EF2B4B">
      <w:pPr>
        <w:pStyle w:val="Normlnweb"/>
        <w:numPr>
          <w:ilvl w:val="0"/>
          <w:numId w:val="1"/>
        </w:numPr>
        <w:spacing w:after="0"/>
      </w:pPr>
      <w:r>
        <w:t>Jaký je Váš názor na činnost jednotlivců, kteří na základě nadšení pro konkrétní formu pomoci (případně i pro určitou komunitu) samostatně pořádají finanční sbírky a sami pak v dotčené oblasti poskytují pomoc?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4956E6">
        <w:t>17. 4. 2017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DC" w:rsidRDefault="005B30DC">
      <w:r>
        <w:separator/>
      </w:r>
    </w:p>
  </w:endnote>
  <w:endnote w:type="continuationSeparator" w:id="0">
    <w:p w:rsidR="005B30DC" w:rsidRDefault="005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56E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56E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DC" w:rsidRDefault="005B30DC">
      <w:r>
        <w:separator/>
      </w:r>
    </w:p>
  </w:footnote>
  <w:footnote w:type="continuationSeparator" w:id="0">
    <w:p w:rsidR="005B30DC" w:rsidRDefault="005B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144077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956E6"/>
    <w:rsid w:val="004C239E"/>
    <w:rsid w:val="00505A93"/>
    <w:rsid w:val="00505F58"/>
    <w:rsid w:val="00527FDA"/>
    <w:rsid w:val="00557F5D"/>
    <w:rsid w:val="00561EBC"/>
    <w:rsid w:val="00582538"/>
    <w:rsid w:val="005B30DC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139FE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72F5F"/>
    <w:rsid w:val="00CC4CC8"/>
    <w:rsid w:val="00CD5701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AE9A1"/>
  <w15:chartTrackingRefBased/>
  <w15:docId w15:val="{DEC946A0-95A2-4425-88C0-5AA9BB9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4</cp:revision>
  <cp:lastPrinted>2015-07-23T11:39:00Z</cp:lastPrinted>
  <dcterms:created xsi:type="dcterms:W3CDTF">2017-04-16T08:28:00Z</dcterms:created>
  <dcterms:modified xsi:type="dcterms:W3CDTF">2017-04-16T08:46:00Z</dcterms:modified>
</cp:coreProperties>
</file>