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ú.</w:t>
      </w:r>
      <w:proofErr w:type="spellEnd"/>
    </w:p>
    <w:p w14:paraId="35EC51FF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502E0065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F50E2F">
        <w:t>Petr Šimek</w:t>
      </w:r>
      <w:r w:rsidR="00E02EE1">
        <w:t xml:space="preserve">, </w:t>
      </w:r>
      <w:proofErr w:type="spellStart"/>
      <w:r w:rsidR="00E02EE1">
        <w:t>DiS</w:t>
      </w:r>
      <w:proofErr w:type="spellEnd"/>
      <w:r w:rsidR="00E02EE1">
        <w:t>.</w:t>
      </w:r>
    </w:p>
    <w:p w14:paraId="3DFE5FEC" w14:textId="55A22D72" w:rsidR="0021779E" w:rsidRDefault="00883756" w:rsidP="00F50E2F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F50E2F">
        <w:t>DOZOR STÁTNÍHO ZÁSTUPCE V PŘÍPRAVNÉM ŘÍZENÍ</w:t>
      </w:r>
    </w:p>
    <w:p w14:paraId="3F24D739" w14:textId="4D25CB8B" w:rsidR="00883756" w:rsidRDefault="00883756" w:rsidP="0021779E">
      <w:pPr>
        <w:pStyle w:val="Normlnweb"/>
        <w:spacing w:after="0"/>
        <w:ind w:left="2552" w:hanging="2552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662A82A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6194FE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5332D91F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07E3B65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2D17AFBA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4FA62140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45D7B1E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EEA3228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126CE56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174693D7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4307290A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6A9932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0C7D205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52FEDCB1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4974A6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1B1D80A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627E5CB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2783F5E5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71BE7FE4" w:rsidR="00040684" w:rsidRPr="00582538" w:rsidRDefault="00702E6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374E94C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40B4233F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204821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3263F1F3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5CAD803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0D5AE755" w:rsidR="00040684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3F45CED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071C7821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51004C8A" w:rsidR="006C6007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064FDD1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2FF1D950" w:rsidR="006C6007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708187BA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41B1B7F5" w:rsidR="006C6007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3725DDC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7EB25B2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5755BCE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7D4E69E3" w:rsidR="006C6007" w:rsidRPr="00582538" w:rsidRDefault="00617C4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1B60BCF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2D7FD119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5BBB6966" w:rsidR="006C6007" w:rsidRPr="00582538" w:rsidRDefault="00F62E0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102522D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54162CF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2807621C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89EEF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617C4F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37065F7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71C8FA6A" w:rsidR="009A587B" w:rsidRPr="00582538" w:rsidRDefault="009A587B" w:rsidP="005C210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4161653" w:rsidR="009A587B" w:rsidRPr="00582538" w:rsidRDefault="00EE132E" w:rsidP="00617C4F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4DBAC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617C4F">
              <w:rPr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0A89FE54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594EF248" w14:textId="616B7F1B"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4C1DB57D" w14:textId="77777777" w:rsidR="00B33059" w:rsidRDefault="00B33059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399E58C8" w14:textId="708E6FAC" w:rsidR="00617C4F" w:rsidRDefault="00617C4F" w:rsidP="00617C4F">
      <w:pPr>
        <w:pStyle w:val="Normlnweb"/>
        <w:spacing w:before="0" w:beforeAutospacing="0" w:after="120"/>
        <w:ind w:firstLine="709"/>
        <w:jc w:val="both"/>
        <w:rPr>
          <w:bCs/>
        </w:rPr>
      </w:pPr>
      <w:r w:rsidRPr="00CF2D19">
        <w:rPr>
          <w:bCs/>
        </w:rPr>
        <w:t>Autor</w:t>
      </w:r>
      <w:r>
        <w:rPr>
          <w:bCs/>
        </w:rPr>
        <w:t xml:space="preserve"> zpracoval svou bakalářskou práci na téma, které je v odborné veřejnosti stále aktuální a ve své práci vycházel převážně z odborné literatury</w:t>
      </w:r>
      <w:r w:rsidR="00DC74C2">
        <w:rPr>
          <w:bCs/>
        </w:rPr>
        <w:t xml:space="preserve">, </w:t>
      </w:r>
      <w:r>
        <w:rPr>
          <w:bCs/>
        </w:rPr>
        <w:t>právních předpisů</w:t>
      </w:r>
      <w:r w:rsidR="004B650E">
        <w:rPr>
          <w:bCs/>
        </w:rPr>
        <w:t xml:space="preserve"> </w:t>
      </w:r>
      <w:r w:rsidR="00DC74C2">
        <w:rPr>
          <w:bCs/>
        </w:rPr>
        <w:t>a dokumentů</w:t>
      </w:r>
      <w:r>
        <w:rPr>
          <w:bCs/>
        </w:rPr>
        <w:t>, které vyhledával na webových zdrojích.</w:t>
      </w:r>
    </w:p>
    <w:p w14:paraId="0AC0CE78" w14:textId="77777777" w:rsidR="00617C4F" w:rsidRDefault="00617C4F" w:rsidP="00617C4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 Na počátku stanovené cíle se optimálně promítají v obsahu práce. Teoretická část, převážně zpracovaná kompilací odborné literatury a právních předpisů, s dostatečně projevenou vlastní invencí, v závěru práce vyúsťuje v odůvodněné návrhy de lege ferenda.</w:t>
      </w:r>
    </w:p>
    <w:p w14:paraId="21BD94F5" w14:textId="29E5E1B8" w:rsidR="00617C4F" w:rsidRDefault="00617C4F" w:rsidP="00617C4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Práce byla testovaná v aplikaci „Odevzdej.cz“, při které byla zjištěna 2</w:t>
      </w:r>
      <w:r w:rsidR="00DC74C2">
        <w:rPr>
          <w:bCs/>
        </w:rPr>
        <w:t>8</w:t>
      </w:r>
      <w:r>
        <w:rPr>
          <w:bCs/>
        </w:rPr>
        <w:t xml:space="preserve"> % podobnost s jinými dokumenty. </w:t>
      </w:r>
      <w:r w:rsidR="00DC74C2">
        <w:rPr>
          <w:bCs/>
        </w:rPr>
        <w:t xml:space="preserve">Vyšší míra podobnosti je důsledkem totožnosti právních textů z internetových zdrojů v textu bakalářské práce. </w:t>
      </w:r>
      <w:r>
        <w:rPr>
          <w:bCs/>
        </w:rPr>
        <w:t>Provedeným porovnáním obou dokumentů bylo zjištěno, že všechny rozhodné podobnosti jsou označeny patřičnými bibliografickými odkazy.</w:t>
      </w:r>
    </w:p>
    <w:p w14:paraId="010839CC" w14:textId="77777777" w:rsidR="00617C4F" w:rsidRPr="00AD28AF" w:rsidRDefault="00617C4F" w:rsidP="00617C4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Bakalářská práce prokazuje požadované odborné znalosti a vyjadřovací dovednosti předpokládané u absolventa bakalářského studia vysoké školy. </w:t>
      </w:r>
    </w:p>
    <w:p w14:paraId="2573FE72" w14:textId="7EAFD344" w:rsidR="005C2104" w:rsidRPr="00F76E7D" w:rsidRDefault="005C2104" w:rsidP="005C2104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 xml:space="preserve">Cíle stanovené na počátku práce </w:t>
      </w:r>
      <w:r>
        <w:rPr>
          <w:bCs/>
        </w:rPr>
        <w:t>jsou</w:t>
      </w:r>
      <w:r w:rsidRPr="00F76E7D">
        <w:rPr>
          <w:bCs/>
        </w:rPr>
        <w:t xml:space="preserve"> v jejím obsahu </w:t>
      </w:r>
      <w:r w:rsidR="00C838BE">
        <w:rPr>
          <w:bCs/>
        </w:rPr>
        <w:t>splněny</w:t>
      </w:r>
      <w:r w:rsidRPr="00F76E7D">
        <w:rPr>
          <w:bCs/>
        </w:rPr>
        <w:t>, a vzhledem k výše uvedenému hodnocení ji celkově hodnotím kvalifikačním stupněm „</w:t>
      </w:r>
      <w:r w:rsidR="00DC74C2">
        <w:rPr>
          <w:bCs/>
        </w:rPr>
        <w:t>B</w:t>
      </w:r>
      <w:r w:rsidRPr="00F76E7D">
        <w:rPr>
          <w:bCs/>
        </w:rPr>
        <w:t>“ a doporučuji k obhajobě.</w:t>
      </w:r>
    </w:p>
    <w:p w14:paraId="380DFC14" w14:textId="77777777" w:rsidR="005C2104" w:rsidRDefault="005C2104" w:rsidP="005C2104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2D1DA6AF" w14:textId="27EE3C46" w:rsidR="00BD1972" w:rsidRPr="00F62E08" w:rsidRDefault="00F62E08" w:rsidP="00F62E08">
      <w:pPr>
        <w:pStyle w:val="Normlnweb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Jaké pravomoci prokurátora Slovenské republiky vyplývající z dozoru v přípravném řízení  byste navrhoval přijmout do Českého trestního práva.</w:t>
      </w:r>
    </w:p>
    <w:p w14:paraId="1E7BB249" w14:textId="40BCFC08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838BE">
        <w:t>12</w:t>
      </w:r>
      <w:r w:rsidR="007C0E40">
        <w:t>. května</w:t>
      </w:r>
      <w:r w:rsidR="0014630E">
        <w:t xml:space="preserve">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6FAE2" w14:textId="77777777" w:rsidR="00893957" w:rsidRDefault="00893957">
      <w:r>
        <w:separator/>
      </w:r>
    </w:p>
  </w:endnote>
  <w:endnote w:type="continuationSeparator" w:id="0">
    <w:p w14:paraId="56559952" w14:textId="77777777" w:rsidR="00893957" w:rsidRDefault="008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DFD2" w14:textId="77777777" w:rsidR="00893957" w:rsidRDefault="00893957">
      <w:r>
        <w:separator/>
      </w:r>
    </w:p>
  </w:footnote>
  <w:footnote w:type="continuationSeparator" w:id="0">
    <w:p w14:paraId="043D6D9B" w14:textId="77777777" w:rsidR="00893957" w:rsidRDefault="0089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23858"/>
    <w:rsid w:val="00037E43"/>
    <w:rsid w:val="00040684"/>
    <w:rsid w:val="000B7617"/>
    <w:rsid w:val="000D1D59"/>
    <w:rsid w:val="001204DD"/>
    <w:rsid w:val="0014630E"/>
    <w:rsid w:val="00195FF9"/>
    <w:rsid w:val="001B07C5"/>
    <w:rsid w:val="001B3652"/>
    <w:rsid w:val="001D7D0D"/>
    <w:rsid w:val="00213A8D"/>
    <w:rsid w:val="0021779E"/>
    <w:rsid w:val="00221202"/>
    <w:rsid w:val="002346CA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56999"/>
    <w:rsid w:val="00362485"/>
    <w:rsid w:val="00363CC9"/>
    <w:rsid w:val="00375F53"/>
    <w:rsid w:val="003A73E5"/>
    <w:rsid w:val="00414EB7"/>
    <w:rsid w:val="00424AFF"/>
    <w:rsid w:val="0043295F"/>
    <w:rsid w:val="0044284E"/>
    <w:rsid w:val="00481C18"/>
    <w:rsid w:val="00495433"/>
    <w:rsid w:val="004B650E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5C2104"/>
    <w:rsid w:val="00605F25"/>
    <w:rsid w:val="00617C4F"/>
    <w:rsid w:val="006234A4"/>
    <w:rsid w:val="00680657"/>
    <w:rsid w:val="006A0CE6"/>
    <w:rsid w:val="006C3B3D"/>
    <w:rsid w:val="006C6007"/>
    <w:rsid w:val="00702E63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7C0E40"/>
    <w:rsid w:val="008039F6"/>
    <w:rsid w:val="0083087D"/>
    <w:rsid w:val="00881A50"/>
    <w:rsid w:val="00883756"/>
    <w:rsid w:val="00893957"/>
    <w:rsid w:val="008E7A8E"/>
    <w:rsid w:val="00925D01"/>
    <w:rsid w:val="009A587B"/>
    <w:rsid w:val="00A04714"/>
    <w:rsid w:val="00A13A92"/>
    <w:rsid w:val="00A149AD"/>
    <w:rsid w:val="00A26EB7"/>
    <w:rsid w:val="00A309D3"/>
    <w:rsid w:val="00A3605C"/>
    <w:rsid w:val="00A416B9"/>
    <w:rsid w:val="00A55BBD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00991"/>
    <w:rsid w:val="00B21023"/>
    <w:rsid w:val="00B33059"/>
    <w:rsid w:val="00B571C9"/>
    <w:rsid w:val="00B76A4B"/>
    <w:rsid w:val="00B8061C"/>
    <w:rsid w:val="00B87A1A"/>
    <w:rsid w:val="00BD1972"/>
    <w:rsid w:val="00BE4A35"/>
    <w:rsid w:val="00BE5582"/>
    <w:rsid w:val="00C07CBB"/>
    <w:rsid w:val="00C55910"/>
    <w:rsid w:val="00C838BE"/>
    <w:rsid w:val="00CC4CC8"/>
    <w:rsid w:val="00CD0E72"/>
    <w:rsid w:val="00CD5701"/>
    <w:rsid w:val="00D55527"/>
    <w:rsid w:val="00D6400C"/>
    <w:rsid w:val="00DC74C2"/>
    <w:rsid w:val="00E02EE1"/>
    <w:rsid w:val="00E31454"/>
    <w:rsid w:val="00E64863"/>
    <w:rsid w:val="00EA722E"/>
    <w:rsid w:val="00EB7635"/>
    <w:rsid w:val="00ED3CB9"/>
    <w:rsid w:val="00EE132E"/>
    <w:rsid w:val="00EF2B4B"/>
    <w:rsid w:val="00F50E2F"/>
    <w:rsid w:val="00F51DEC"/>
    <w:rsid w:val="00F61A63"/>
    <w:rsid w:val="00F6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4</cp:revision>
  <cp:lastPrinted>2015-07-23T11:39:00Z</cp:lastPrinted>
  <dcterms:created xsi:type="dcterms:W3CDTF">2018-05-13T12:53:00Z</dcterms:created>
  <dcterms:modified xsi:type="dcterms:W3CDTF">2018-05-13T13:54:00Z</dcterms:modified>
</cp:coreProperties>
</file>