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>z. ú.</w:t>
      </w:r>
    </w:p>
    <w:p w14:paraId="35EC51FF" w14:textId="77777777"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7571CB90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5E2023">
        <w:t>Jana Brůžková</w:t>
      </w:r>
      <w:r w:rsidR="001D7D0D">
        <w:t>, DiS.</w:t>
      </w:r>
    </w:p>
    <w:p w14:paraId="0B5E63BC" w14:textId="1CDECE88" w:rsidR="00883756" w:rsidRDefault="00883756" w:rsidP="00EE132E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E741F1" w:rsidRPr="00E741F1">
        <w:t>KRIMINALISTICKO TAKTICKÉ A PSYCHOLOGICKÉ ASPEKTY VÝSLECHU DÍTĚTE</w:t>
      </w:r>
    </w:p>
    <w:p w14:paraId="3F24D739" w14:textId="77777777"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068665B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6194FE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2AA5F4B3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6CF9D4A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3BA940D5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4760186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672901FE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2B3E6C94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9799C7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376D972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14D8348C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4974A6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024D5EA9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45649CFA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6D352D8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FE6EC8D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2C21178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190DACE0" w:rsidR="00040684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0C903AFC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3CADC413" w:rsidR="006C6007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14339E1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708187BA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147D74E" w:rsidR="006C6007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1B44388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7DBBC89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280AA39E" w:rsidR="006C6007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2338CBD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3B33B3C0" w:rsidR="006C6007" w:rsidRPr="00582538" w:rsidRDefault="00816F33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54F1A1B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0B36F7D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48A49C8D" w:rsidR="006C6007" w:rsidRPr="00582538" w:rsidRDefault="007F0DC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54D4FD48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56E90B13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28036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816F33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0A05A846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7777777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E9468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455ABE67" w:rsidR="009A587B" w:rsidRPr="00582538" w:rsidRDefault="00816F33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7EA93E31" w14:textId="20DEB9A4" w:rsidR="00CB33BA" w:rsidRPr="006E6DC3" w:rsidRDefault="00EF2B4B" w:rsidP="006E6DC3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275DB474" w14:textId="77777777" w:rsidR="007F0DC9" w:rsidRDefault="009510B9" w:rsidP="007F0DC9">
      <w:pPr>
        <w:pStyle w:val="Normlnweb"/>
        <w:ind w:firstLine="709"/>
        <w:jc w:val="both"/>
        <w:rPr>
          <w:bCs/>
        </w:rPr>
      </w:pPr>
      <w:r w:rsidRPr="00CF2D19">
        <w:rPr>
          <w:bCs/>
        </w:rPr>
        <w:t>Autor</w:t>
      </w:r>
      <w:r>
        <w:rPr>
          <w:bCs/>
        </w:rPr>
        <w:t>ka zpracovala svou bakalářskou práci na téma, které je v odborné veřejnosti stále aktuální</w:t>
      </w:r>
      <w:r w:rsidR="007F0DC9">
        <w:rPr>
          <w:bCs/>
        </w:rPr>
        <w:t>,</w:t>
      </w:r>
      <w:r>
        <w:rPr>
          <w:bCs/>
        </w:rPr>
        <w:t xml:space="preserve"> ve své práci vycházela převážně z odborné literatury</w:t>
      </w:r>
      <w:r w:rsidR="007F0DC9">
        <w:rPr>
          <w:bCs/>
        </w:rPr>
        <w:t>,</w:t>
      </w:r>
      <w:r>
        <w:rPr>
          <w:bCs/>
        </w:rPr>
        <w:t xml:space="preserve"> právních předpisů </w:t>
      </w:r>
      <w:r w:rsidR="007F0DC9">
        <w:rPr>
          <w:bCs/>
        </w:rPr>
        <w:t xml:space="preserve">a doprovodných dokumentů, </w:t>
      </w:r>
      <w:r>
        <w:rPr>
          <w:bCs/>
        </w:rPr>
        <w:t>které vyhledával</w:t>
      </w:r>
      <w:r w:rsidR="007F0DC9">
        <w:rPr>
          <w:bCs/>
        </w:rPr>
        <w:t>a</w:t>
      </w:r>
      <w:r>
        <w:rPr>
          <w:bCs/>
        </w:rPr>
        <w:t xml:space="preserve"> na webových zdrojích.</w:t>
      </w:r>
      <w:r w:rsidR="007F0DC9" w:rsidRPr="007F0DC9">
        <w:rPr>
          <w:bCs/>
        </w:rPr>
        <w:t xml:space="preserve"> </w:t>
      </w:r>
    </w:p>
    <w:p w14:paraId="482CC4BC" w14:textId="476EF0FA" w:rsidR="007F0DC9" w:rsidRPr="00F76E7D" w:rsidRDefault="007F0DC9" w:rsidP="007F0DC9">
      <w:pPr>
        <w:pStyle w:val="Normlnweb"/>
        <w:ind w:firstLine="709"/>
        <w:jc w:val="both"/>
        <w:rPr>
          <w:bCs/>
        </w:rPr>
      </w:pPr>
      <w:r w:rsidRPr="00F76E7D">
        <w:rPr>
          <w:bCs/>
        </w:rPr>
        <w:t>V teoretické části</w:t>
      </w:r>
      <w:r w:rsidR="006E6DC3">
        <w:rPr>
          <w:bCs/>
        </w:rPr>
        <w:t>, zpracované převážně kompilací odborné literatury a ustanovení trestních zákonů,</w:t>
      </w:r>
      <w:r w:rsidRPr="00F76E7D">
        <w:rPr>
          <w:bCs/>
        </w:rPr>
        <w:t xml:space="preserve"> srozumitelně objasňuje problematiku </w:t>
      </w:r>
      <w:r>
        <w:rPr>
          <w:bCs/>
        </w:rPr>
        <w:t>vývojových stádií dítěte, zejména s psychologického hlediska, a z toho plynoucí zvláštnosti při provádění procesních úkonů.</w:t>
      </w:r>
      <w:r w:rsidR="006E6DC3">
        <w:rPr>
          <w:bCs/>
        </w:rPr>
        <w:t xml:space="preserve"> V</w:t>
      </w:r>
      <w:r w:rsidRPr="00F76E7D">
        <w:rPr>
          <w:bCs/>
        </w:rPr>
        <w:t>ědomosti získané studiem a výsledky proveden</w:t>
      </w:r>
      <w:r>
        <w:rPr>
          <w:bCs/>
        </w:rPr>
        <w:t>ých</w:t>
      </w:r>
      <w:r w:rsidRPr="00F76E7D">
        <w:rPr>
          <w:bCs/>
        </w:rPr>
        <w:t xml:space="preserve"> výzkum</w:t>
      </w:r>
      <w:r>
        <w:rPr>
          <w:bCs/>
        </w:rPr>
        <w:t>ů a šetření</w:t>
      </w:r>
      <w:r w:rsidRPr="00F76E7D">
        <w:rPr>
          <w:bCs/>
        </w:rPr>
        <w:t xml:space="preserve"> </w:t>
      </w:r>
      <w:r>
        <w:rPr>
          <w:bCs/>
        </w:rPr>
        <w:t>ji</w:t>
      </w:r>
      <w:r w:rsidRPr="00F76E7D">
        <w:rPr>
          <w:bCs/>
        </w:rPr>
        <w:t xml:space="preserve"> dovolily vyjádřit vlastní názory a doporučení. </w:t>
      </w:r>
    </w:p>
    <w:p w14:paraId="2CF88CC3" w14:textId="3A864A76" w:rsidR="009510B9" w:rsidRDefault="009510B9" w:rsidP="009510B9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Práce byla testovaná v aplikaci „Odevzdej.cz“, při které byla zjištěna </w:t>
      </w:r>
      <w:r w:rsidR="007F0DC9">
        <w:rPr>
          <w:bCs/>
        </w:rPr>
        <w:t>1</w:t>
      </w:r>
      <w:r>
        <w:rPr>
          <w:bCs/>
        </w:rPr>
        <w:t>6 % podobnost s jinými dokumenty. Provedeným porovnáním obou dokumentů bylo zjištěno, že všechny rozhodné podobnosti jsou označeny patřičnými bibliografickými odkazy</w:t>
      </w:r>
      <w:r w:rsidR="006E6DC3">
        <w:rPr>
          <w:bCs/>
        </w:rPr>
        <w:t>, především na právní předpisy a odbornou literaturu.</w:t>
      </w:r>
    </w:p>
    <w:p w14:paraId="703D85F8" w14:textId="47161A0C" w:rsidR="00AA1D88" w:rsidRPr="00F76E7D" w:rsidRDefault="00AA1D88" w:rsidP="00AA1D88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>Cíle stanovené na počátku práce byly v jejím obsahu splněny, a vzhledem k výše uvedenému hodnocení ji celkově hodnotím kvalifikačním stupněm „</w:t>
      </w:r>
      <w:r w:rsidR="006E6DC3">
        <w:rPr>
          <w:bCs/>
        </w:rPr>
        <w:t>C</w:t>
      </w:r>
      <w:r w:rsidRPr="00F76E7D">
        <w:rPr>
          <w:bCs/>
        </w:rPr>
        <w:t>“ a doporučuji k obhajobě.</w:t>
      </w:r>
    </w:p>
    <w:p w14:paraId="533D7E97" w14:textId="77777777" w:rsidR="00AA1D88" w:rsidRDefault="00AA1D88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0F7334C8" w14:textId="37188441" w:rsidR="00AB1D45" w:rsidRDefault="005D2843" w:rsidP="005D2843">
      <w:pPr>
        <w:pStyle w:val="Normlnweb"/>
        <w:numPr>
          <w:ilvl w:val="0"/>
          <w:numId w:val="5"/>
        </w:numPr>
        <w:spacing w:after="0"/>
        <w:jc w:val="both"/>
      </w:pPr>
      <w:r w:rsidRPr="005D2843">
        <w:t>Jaké jsou procesní zvláštnosti výslechu dětí od výslechu dospělých osob.</w:t>
      </w:r>
    </w:p>
    <w:p w14:paraId="429670C7" w14:textId="77777777" w:rsidR="00677DCF" w:rsidRPr="00AB1D45" w:rsidRDefault="00677DCF" w:rsidP="00677DCF">
      <w:pPr>
        <w:pStyle w:val="Normlnweb"/>
        <w:spacing w:after="0"/>
        <w:ind w:left="1080"/>
        <w:jc w:val="both"/>
      </w:pPr>
      <w:bookmarkStart w:id="0" w:name="_GoBack"/>
      <w:bookmarkEnd w:id="0"/>
    </w:p>
    <w:p w14:paraId="1E7BB249" w14:textId="4A4F1B32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14630E">
        <w:t>1</w:t>
      </w:r>
      <w:r w:rsidR="006E6DC3">
        <w:t>6</w:t>
      </w:r>
      <w:r w:rsidR="0014630E">
        <w:t>. dubna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161CF" w14:textId="77777777" w:rsidR="00C55910" w:rsidRDefault="00C55910">
      <w:r>
        <w:separator/>
      </w:r>
    </w:p>
  </w:endnote>
  <w:endnote w:type="continuationSeparator" w:id="0">
    <w:p w14:paraId="2B593E15" w14:textId="77777777" w:rsidR="00C55910" w:rsidRDefault="00C5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2D3F" w14:textId="77777777" w:rsidR="00C55910" w:rsidRDefault="00C55910">
      <w:r>
        <w:separator/>
      </w:r>
    </w:p>
  </w:footnote>
  <w:footnote w:type="continuationSeparator" w:id="0">
    <w:p w14:paraId="16544EC9" w14:textId="77777777" w:rsidR="00C55910" w:rsidRDefault="00C5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0C976DF"/>
    <w:multiLevelType w:val="hybridMultilevel"/>
    <w:tmpl w:val="84065510"/>
    <w:lvl w:ilvl="0" w:tplc="4926A7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DB66FE"/>
    <w:multiLevelType w:val="hybridMultilevel"/>
    <w:tmpl w:val="BF4EB5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1820"/>
    <w:rsid w:val="000038B1"/>
    <w:rsid w:val="00037E43"/>
    <w:rsid w:val="00040684"/>
    <w:rsid w:val="000B7617"/>
    <w:rsid w:val="00105B77"/>
    <w:rsid w:val="001204DD"/>
    <w:rsid w:val="0014630E"/>
    <w:rsid w:val="00195FF9"/>
    <w:rsid w:val="001B3652"/>
    <w:rsid w:val="001D7D0D"/>
    <w:rsid w:val="00221202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62485"/>
    <w:rsid w:val="00375F53"/>
    <w:rsid w:val="003A73E5"/>
    <w:rsid w:val="003E7BA7"/>
    <w:rsid w:val="00414EB7"/>
    <w:rsid w:val="00424AFF"/>
    <w:rsid w:val="0043295F"/>
    <w:rsid w:val="0044284E"/>
    <w:rsid w:val="00481C18"/>
    <w:rsid w:val="00495433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5D2843"/>
    <w:rsid w:val="005E2023"/>
    <w:rsid w:val="00605F25"/>
    <w:rsid w:val="006234A4"/>
    <w:rsid w:val="00677DCF"/>
    <w:rsid w:val="00680657"/>
    <w:rsid w:val="006A0CE6"/>
    <w:rsid w:val="006C3B3D"/>
    <w:rsid w:val="006C6007"/>
    <w:rsid w:val="006E6DC3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7F0DC9"/>
    <w:rsid w:val="008039F6"/>
    <w:rsid w:val="00816F33"/>
    <w:rsid w:val="0083087D"/>
    <w:rsid w:val="00881A50"/>
    <w:rsid w:val="00883756"/>
    <w:rsid w:val="009510B9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21023"/>
    <w:rsid w:val="00B571C9"/>
    <w:rsid w:val="00B76A4B"/>
    <w:rsid w:val="00B87A1A"/>
    <w:rsid w:val="00BE4A35"/>
    <w:rsid w:val="00BE5582"/>
    <w:rsid w:val="00C07CBB"/>
    <w:rsid w:val="00C55910"/>
    <w:rsid w:val="00CB33BA"/>
    <w:rsid w:val="00CC4CC8"/>
    <w:rsid w:val="00CD0E72"/>
    <w:rsid w:val="00CD5701"/>
    <w:rsid w:val="00D55527"/>
    <w:rsid w:val="00D6400C"/>
    <w:rsid w:val="00DF1736"/>
    <w:rsid w:val="00E31454"/>
    <w:rsid w:val="00E64863"/>
    <w:rsid w:val="00E741F1"/>
    <w:rsid w:val="00EA722E"/>
    <w:rsid w:val="00EB7635"/>
    <w:rsid w:val="00ED3CB9"/>
    <w:rsid w:val="00EE132E"/>
    <w:rsid w:val="00EF2B4B"/>
    <w:rsid w:val="00F51DEC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413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5</cp:revision>
  <cp:lastPrinted>2015-07-23T11:39:00Z</cp:lastPrinted>
  <dcterms:created xsi:type="dcterms:W3CDTF">2018-04-16T09:06:00Z</dcterms:created>
  <dcterms:modified xsi:type="dcterms:W3CDTF">2018-04-17T11:39:00Z</dcterms:modified>
</cp:coreProperties>
</file>