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>z. ú.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2B3A3A">
        <w:t>Michal Ujhelyi</w:t>
      </w:r>
    </w:p>
    <w:p w:rsidR="00DE229F" w:rsidRDefault="00883756" w:rsidP="005E1719">
      <w:pPr>
        <w:pStyle w:val="Normlnweb"/>
        <w:ind w:left="2552" w:hanging="2552"/>
      </w:pPr>
      <w:r>
        <w:rPr>
          <w:b/>
          <w:bCs/>
        </w:rPr>
        <w:t>Název bakalářské práce</w:t>
      </w:r>
      <w:r w:rsidR="005E1719" w:rsidRPr="005E1719">
        <w:t xml:space="preserve"> </w:t>
      </w:r>
      <w:r w:rsidR="00DE229F" w:rsidRPr="00DE229F">
        <w:t>ORGANIZACE A VÝVOJ VEŘEJNÉ SPRÁVY V PODMÍNKÁCH ČR</w:t>
      </w:r>
    </w:p>
    <w:p w:rsidR="002D6F9F" w:rsidRDefault="002D6F9F" w:rsidP="005E1719">
      <w:pPr>
        <w:pStyle w:val="Normlnweb"/>
        <w:ind w:left="2552" w:hanging="2552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25EA4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5A20AD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5A20AD">
              <w:rPr>
                <w:b/>
                <w:noProof/>
              </w:rPr>
              <w:pict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7C6C6E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CB2415" w:rsidRDefault="00CB2415" w:rsidP="00CB2415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</w:p>
    <w:p w:rsidR="00B313E2" w:rsidRDefault="00B313E2" w:rsidP="002542E8">
      <w:pPr>
        <w:pStyle w:val="Normlnweb"/>
        <w:spacing w:before="0" w:beforeAutospacing="0" w:after="120"/>
        <w:ind w:firstLine="708"/>
        <w:jc w:val="both"/>
      </w:pPr>
      <w:bookmarkStart w:id="0" w:name="_Hlk511563796"/>
    </w:p>
    <w:p w:rsidR="007C6C6E" w:rsidRDefault="007C6C6E" w:rsidP="006B442E">
      <w:pPr>
        <w:pStyle w:val="Normlnweb"/>
        <w:spacing w:before="120" w:beforeAutospacing="0" w:after="0"/>
        <w:ind w:firstLine="709"/>
        <w:jc w:val="both"/>
        <w:rPr>
          <w:bCs/>
        </w:rPr>
      </w:pPr>
      <w:r w:rsidRPr="004B0635">
        <w:t xml:space="preserve">Bakalářská práce je zpracovaná </w:t>
      </w:r>
      <w:r>
        <w:t>v</w:t>
      </w:r>
      <w:r w:rsidRPr="004B0635">
        <w:t> rozsahu znalostí požadovaných pro absolventa bakalářského studia vysoké školy</w:t>
      </w:r>
      <w:r w:rsidRPr="004B0635">
        <w:rPr>
          <w:bCs/>
        </w:rPr>
        <w:t xml:space="preserve">. </w:t>
      </w:r>
      <w:r>
        <w:rPr>
          <w:bCs/>
        </w:rPr>
        <w:t xml:space="preserve">Teoretická i praktická část, zpracované převážně </w:t>
      </w:r>
      <w:r w:rsidR="0022408B">
        <w:rPr>
          <w:bCs/>
        </w:rPr>
        <w:t>k</w:t>
      </w:r>
      <w:r>
        <w:rPr>
          <w:bCs/>
        </w:rPr>
        <w:t>ompilací odborných pramenů a zdrojů, srozumitelně objasňuj</w:t>
      </w:r>
      <w:r w:rsidR="009C73F7">
        <w:rPr>
          <w:bCs/>
        </w:rPr>
        <w:t>í</w:t>
      </w:r>
      <w:r>
        <w:rPr>
          <w:bCs/>
        </w:rPr>
        <w:t xml:space="preserve"> vývoj </w:t>
      </w:r>
      <w:r w:rsidR="0022408B">
        <w:rPr>
          <w:bCs/>
        </w:rPr>
        <w:t>veřejné</w:t>
      </w:r>
      <w:r>
        <w:rPr>
          <w:bCs/>
        </w:rPr>
        <w:t xml:space="preserve"> správy v České republice po roce 1990</w:t>
      </w:r>
      <w:r w:rsidR="0022408B">
        <w:rPr>
          <w:bCs/>
        </w:rPr>
        <w:t xml:space="preserve"> s výhledem do roku 2020. Bohužel přílišná kompilace zdrojů vedla </w:t>
      </w:r>
      <w:r w:rsidR="009C73F7">
        <w:rPr>
          <w:bCs/>
        </w:rPr>
        <w:t>k přenášení již neaktuálních informací a např. v kap. 5.4.6 poukazuje na neexistenci zákona o státní službě, která je od roku 2014 upravena zák. č. 234/2014 Sb., o státní službě.</w:t>
      </w:r>
    </w:p>
    <w:p w:rsidR="00A252E6" w:rsidRPr="00CD2CA0" w:rsidRDefault="00A252E6" w:rsidP="007D2726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stanovené cíle se </w:t>
      </w:r>
      <w:r w:rsidR="007D2726">
        <w:rPr>
          <w:bCs/>
        </w:rPr>
        <w:t>ve své většině promítají</w:t>
      </w:r>
      <w:r>
        <w:rPr>
          <w:bCs/>
        </w:rPr>
        <w:t xml:space="preserve"> v obsahu práce a vzhledem k výše uvedenému hodnocení ji celkově hodnotím kvalifikačním stupněm „</w:t>
      </w:r>
      <w:r w:rsidR="009C73F7">
        <w:rPr>
          <w:bCs/>
        </w:rPr>
        <w:t>D</w:t>
      </w:r>
      <w:r>
        <w:rPr>
          <w:bCs/>
        </w:rPr>
        <w:t>“ a doporučuji ji k obhajobě.</w:t>
      </w:r>
    </w:p>
    <w:bookmarkEnd w:id="0"/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A1746" w:rsidRDefault="00EA1746">
      <w:pPr>
        <w:pStyle w:val="Normlnweb"/>
        <w:spacing w:after="0"/>
        <w:rPr>
          <w:bCs/>
        </w:rPr>
      </w:pPr>
      <w:r>
        <w:rPr>
          <w:bCs/>
        </w:rPr>
        <w:t xml:space="preserve">1) </w:t>
      </w:r>
      <w:r w:rsidR="00ED31F6">
        <w:rPr>
          <w:bCs/>
        </w:rPr>
        <w:t xml:space="preserve">Rozveďte </w:t>
      </w:r>
      <w:r w:rsidR="00854B12" w:rsidRPr="00854B12">
        <w:rPr>
          <w:bCs/>
        </w:rPr>
        <w:t xml:space="preserve">předmět úpravy a rozsah působnosti </w:t>
      </w:r>
      <w:r w:rsidR="007C0206">
        <w:rPr>
          <w:bCs/>
        </w:rPr>
        <w:t>zákona č. 234/2014 Sb., o státní službě.</w:t>
      </w:r>
    </w:p>
    <w:p w:rsidR="00904A61" w:rsidRDefault="00904A61">
      <w:pPr>
        <w:pStyle w:val="Normlnweb"/>
        <w:spacing w:after="0"/>
        <w:rPr>
          <w:bCs/>
        </w:rPr>
      </w:pPr>
      <w:bookmarkStart w:id="1" w:name="_GoBack"/>
      <w:bookmarkEnd w:id="1"/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D6" w:rsidRDefault="00C451D6" w:rsidP="00523353">
      <w:pPr>
        <w:pStyle w:val="Normlnweb"/>
      </w:pPr>
      <w:r>
        <w:separator/>
      </w:r>
    </w:p>
  </w:endnote>
  <w:endnote w:type="continuationSeparator" w:id="0">
    <w:p w:rsidR="00C451D6" w:rsidRDefault="00C451D6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(excellent)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(very 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(satisfactory)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(sufficient)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E93B77">
            <w:rPr>
              <w:bCs/>
              <w:color w:val="999999"/>
              <w:sz w:val="20"/>
              <w:szCs w:val="20"/>
            </w:rPr>
            <w:t>fail)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5D6348" w:rsidRPr="00A3605C" w:rsidRDefault="005D6348" w:rsidP="00EF2B4B">
    <w:pPr>
      <w:rPr>
        <w:color w:val="999999"/>
      </w:rPr>
    </w:pPr>
  </w:p>
  <w:p w:rsidR="005D6348" w:rsidRDefault="005A20AD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936E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Default="005A20AD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936E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D6" w:rsidRDefault="00C451D6" w:rsidP="00523353">
      <w:pPr>
        <w:pStyle w:val="Normlnweb"/>
      </w:pPr>
      <w:r>
        <w:separator/>
      </w:r>
    </w:p>
  </w:footnote>
  <w:footnote w:type="continuationSeparator" w:id="0">
    <w:p w:rsidR="00C451D6" w:rsidRDefault="00C451D6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32B1"/>
    <w:rsid w:val="00016510"/>
    <w:rsid w:val="00040328"/>
    <w:rsid w:val="00047B96"/>
    <w:rsid w:val="00061766"/>
    <w:rsid w:val="000755A4"/>
    <w:rsid w:val="000A115F"/>
    <w:rsid w:val="000C21EB"/>
    <w:rsid w:val="000C2AA2"/>
    <w:rsid w:val="000F7BD9"/>
    <w:rsid w:val="00127D99"/>
    <w:rsid w:val="001359E1"/>
    <w:rsid w:val="00135B40"/>
    <w:rsid w:val="00186235"/>
    <w:rsid w:val="001A5418"/>
    <w:rsid w:val="001C15FF"/>
    <w:rsid w:val="001E6E73"/>
    <w:rsid w:val="001F1848"/>
    <w:rsid w:val="001F7EDF"/>
    <w:rsid w:val="00207E8A"/>
    <w:rsid w:val="0022408B"/>
    <w:rsid w:val="002542E8"/>
    <w:rsid w:val="00254605"/>
    <w:rsid w:val="00262025"/>
    <w:rsid w:val="0026217E"/>
    <w:rsid w:val="00267577"/>
    <w:rsid w:val="00272CD5"/>
    <w:rsid w:val="00280F23"/>
    <w:rsid w:val="00284870"/>
    <w:rsid w:val="002A38FF"/>
    <w:rsid w:val="002B3A3A"/>
    <w:rsid w:val="002C6F1F"/>
    <w:rsid w:val="002D6F9F"/>
    <w:rsid w:val="002E1983"/>
    <w:rsid w:val="00303433"/>
    <w:rsid w:val="00354DEE"/>
    <w:rsid w:val="00451822"/>
    <w:rsid w:val="00454445"/>
    <w:rsid w:val="0046420E"/>
    <w:rsid w:val="0047350A"/>
    <w:rsid w:val="004856DB"/>
    <w:rsid w:val="004B2B3D"/>
    <w:rsid w:val="004B437E"/>
    <w:rsid w:val="004F62E8"/>
    <w:rsid w:val="00523353"/>
    <w:rsid w:val="00525EA4"/>
    <w:rsid w:val="00540747"/>
    <w:rsid w:val="005534E2"/>
    <w:rsid w:val="00576AC9"/>
    <w:rsid w:val="00577A4E"/>
    <w:rsid w:val="005A0B65"/>
    <w:rsid w:val="005A20AD"/>
    <w:rsid w:val="005A6EDA"/>
    <w:rsid w:val="005D6348"/>
    <w:rsid w:val="005E1719"/>
    <w:rsid w:val="005E1A40"/>
    <w:rsid w:val="00633479"/>
    <w:rsid w:val="0068587E"/>
    <w:rsid w:val="006A0CE6"/>
    <w:rsid w:val="006A5530"/>
    <w:rsid w:val="006B442E"/>
    <w:rsid w:val="0070126A"/>
    <w:rsid w:val="0070334C"/>
    <w:rsid w:val="00707DB8"/>
    <w:rsid w:val="00712CB8"/>
    <w:rsid w:val="00726948"/>
    <w:rsid w:val="0073724F"/>
    <w:rsid w:val="00744CAB"/>
    <w:rsid w:val="0077306A"/>
    <w:rsid w:val="007740E7"/>
    <w:rsid w:val="00787018"/>
    <w:rsid w:val="007C0206"/>
    <w:rsid w:val="007C6C6E"/>
    <w:rsid w:val="007D2726"/>
    <w:rsid w:val="007D7D77"/>
    <w:rsid w:val="00824ABC"/>
    <w:rsid w:val="00846221"/>
    <w:rsid w:val="00854B12"/>
    <w:rsid w:val="00856B96"/>
    <w:rsid w:val="00874988"/>
    <w:rsid w:val="00883756"/>
    <w:rsid w:val="00884F34"/>
    <w:rsid w:val="008B3138"/>
    <w:rsid w:val="008B57DC"/>
    <w:rsid w:val="008C3E41"/>
    <w:rsid w:val="008D626A"/>
    <w:rsid w:val="008D6F8B"/>
    <w:rsid w:val="00904A61"/>
    <w:rsid w:val="00925E15"/>
    <w:rsid w:val="00937737"/>
    <w:rsid w:val="00977F1D"/>
    <w:rsid w:val="009C6177"/>
    <w:rsid w:val="009C6BAA"/>
    <w:rsid w:val="009C73F7"/>
    <w:rsid w:val="00A24020"/>
    <w:rsid w:val="00A252E6"/>
    <w:rsid w:val="00A33B9D"/>
    <w:rsid w:val="00A3605C"/>
    <w:rsid w:val="00A96EA6"/>
    <w:rsid w:val="00B313E2"/>
    <w:rsid w:val="00B329A3"/>
    <w:rsid w:val="00B337D9"/>
    <w:rsid w:val="00B971F5"/>
    <w:rsid w:val="00BE5582"/>
    <w:rsid w:val="00BF1470"/>
    <w:rsid w:val="00C451D6"/>
    <w:rsid w:val="00C4546D"/>
    <w:rsid w:val="00C840F8"/>
    <w:rsid w:val="00C8621B"/>
    <w:rsid w:val="00CB2415"/>
    <w:rsid w:val="00CC4CC8"/>
    <w:rsid w:val="00CD2CA0"/>
    <w:rsid w:val="00D4472C"/>
    <w:rsid w:val="00D54195"/>
    <w:rsid w:val="00D6336C"/>
    <w:rsid w:val="00D7389C"/>
    <w:rsid w:val="00D936E5"/>
    <w:rsid w:val="00DB4EF5"/>
    <w:rsid w:val="00DB6F18"/>
    <w:rsid w:val="00DD550F"/>
    <w:rsid w:val="00DE229F"/>
    <w:rsid w:val="00E37720"/>
    <w:rsid w:val="00E443DD"/>
    <w:rsid w:val="00E64C39"/>
    <w:rsid w:val="00E75665"/>
    <w:rsid w:val="00E92994"/>
    <w:rsid w:val="00E93B77"/>
    <w:rsid w:val="00E94FD2"/>
    <w:rsid w:val="00EA1746"/>
    <w:rsid w:val="00EB37E7"/>
    <w:rsid w:val="00ED31F6"/>
    <w:rsid w:val="00ED3CB9"/>
    <w:rsid w:val="00EF2B4B"/>
    <w:rsid w:val="00F07B48"/>
    <w:rsid w:val="00F33526"/>
    <w:rsid w:val="00F57808"/>
    <w:rsid w:val="00F8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5A20AD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5A20AD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A20AD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A20AD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basedOn w:val="Standardnpsmoodstavce"/>
    <w:rsid w:val="00EA1746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4A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2011-09-21T13:57:00Z</cp:lastPrinted>
  <dcterms:created xsi:type="dcterms:W3CDTF">2018-05-02T08:58:00Z</dcterms:created>
  <dcterms:modified xsi:type="dcterms:W3CDTF">2018-05-02T08:58:00Z</dcterms:modified>
</cp:coreProperties>
</file>